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3FF35" w14:textId="77777777" w:rsidR="003338C3" w:rsidRDefault="003338C3">
      <w:pPr>
        <w:spacing w:line="200" w:lineRule="exact"/>
      </w:pPr>
    </w:p>
    <w:p w14:paraId="16626482" w14:textId="77777777" w:rsidR="003338C3" w:rsidRDefault="003338C3">
      <w:pPr>
        <w:spacing w:before="17" w:line="240" w:lineRule="exact"/>
        <w:rPr>
          <w:sz w:val="24"/>
          <w:szCs w:val="24"/>
        </w:rPr>
      </w:pPr>
    </w:p>
    <w:p w14:paraId="57B687F2" w14:textId="77777777" w:rsidR="003338C3" w:rsidRDefault="008B3979">
      <w:pPr>
        <w:spacing w:before="29"/>
        <w:ind w:left="101" w:right="547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DI</w:t>
      </w:r>
      <w:r>
        <w:rPr>
          <w:rFonts w:ascii="Arial" w:eastAsia="Arial" w:hAnsi="Arial" w:cs="Arial"/>
          <w:b/>
          <w:spacing w:val="-31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. MARIO ALEJANDRO CUE</w:t>
      </w:r>
      <w:r>
        <w:rPr>
          <w:rFonts w:ascii="Arial" w:eastAsia="Arial" w:hAnsi="Arial" w:cs="Arial"/>
          <w:b/>
          <w:spacing w:val="-18"/>
          <w:sz w:val="24"/>
          <w:szCs w:val="24"/>
        </w:rPr>
        <w:t>V</w:t>
      </w:r>
      <w:r>
        <w:rPr>
          <w:rFonts w:ascii="Arial" w:eastAsia="Arial" w:hAnsi="Arial" w:cs="Arial"/>
          <w:b/>
          <w:sz w:val="24"/>
          <w:szCs w:val="24"/>
        </w:rPr>
        <w:t>AS MENA</w:t>
      </w:r>
    </w:p>
    <w:p w14:paraId="108A3C03" w14:textId="77777777" w:rsidR="003338C3" w:rsidRDefault="008B3979">
      <w:pPr>
        <w:spacing w:before="41" w:line="276" w:lineRule="auto"/>
        <w:ind w:left="101" w:right="132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PRESIDENTE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MESA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DIRECTI</w:t>
      </w:r>
      <w:r>
        <w:rPr>
          <w:rFonts w:ascii="Arial" w:eastAsia="Arial" w:hAnsi="Arial" w:cs="Arial"/>
          <w:spacing w:val="-18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DEL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CONGRESO DEL ES</w:t>
      </w:r>
      <w:r>
        <w:rPr>
          <w:rFonts w:ascii="Arial" w:eastAsia="Arial" w:hAnsi="Arial" w:cs="Arial"/>
          <w:spacing w:val="-18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ADO DE YUC</w:t>
      </w:r>
      <w:r>
        <w:rPr>
          <w:rFonts w:ascii="Arial" w:eastAsia="Arial" w:hAnsi="Arial" w:cs="Arial"/>
          <w:spacing w:val="-18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TÁN</w:t>
      </w:r>
    </w:p>
    <w:p w14:paraId="222D048D" w14:textId="77777777" w:rsidR="003338C3" w:rsidRDefault="008B3979">
      <w:pPr>
        <w:spacing w:before="1"/>
        <w:ind w:left="101" w:right="886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PRESENTE</w:t>
      </w:r>
    </w:p>
    <w:p w14:paraId="3414574F" w14:textId="77777777" w:rsidR="003338C3" w:rsidRDefault="003338C3">
      <w:pPr>
        <w:spacing w:before="9" w:line="140" w:lineRule="exact"/>
        <w:rPr>
          <w:sz w:val="15"/>
          <w:szCs w:val="15"/>
        </w:rPr>
      </w:pPr>
    </w:p>
    <w:p w14:paraId="0B66537C" w14:textId="77777777" w:rsidR="003338C3" w:rsidRDefault="003338C3">
      <w:pPr>
        <w:spacing w:line="200" w:lineRule="exact"/>
      </w:pPr>
    </w:p>
    <w:p w14:paraId="6F9D7118" w14:textId="77777777" w:rsidR="003338C3" w:rsidRDefault="008B3979">
      <w:pPr>
        <w:spacing w:line="276" w:lineRule="auto"/>
        <w:ind w:left="101" w:right="132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que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suscribe,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Sayda</w:t>
      </w:r>
      <w:r>
        <w:rPr>
          <w:rFonts w:ascii="Arial" w:eastAsia="Arial" w:hAnsi="Arial" w:cs="Arial"/>
          <w:b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Melina</w:t>
      </w:r>
      <w:r>
        <w:rPr>
          <w:rFonts w:ascii="Arial" w:eastAsia="Arial" w:hAnsi="Arial" w:cs="Arial"/>
          <w:b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Rodríguez</w:t>
      </w:r>
      <w:r>
        <w:rPr>
          <w:rFonts w:ascii="Arial" w:eastAsia="Arial" w:hAnsi="Arial" w:cs="Arial"/>
          <w:b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Gómez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Diputada integrante de la Fracción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Legislativa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del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Partido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Acción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Nacional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LXIV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Legislatura de este H. Congreso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del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Estado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ucatán, a nombre y representación de la misma y en ejercicio de la facultad conferida en el Artículo 35 fracción I de la Constitución Política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del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Estado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ucatán; los artículos 16 y 22 fracción VI de la Ley de Gobierno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del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Poder Legislativo del Estado de </w:t>
      </w:r>
      <w:r>
        <w:rPr>
          <w:rFonts w:ascii="Arial" w:eastAsia="Arial" w:hAnsi="Arial" w:cs="Arial"/>
          <w:spacing w:val="-1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ucatán, así como el diverso 68 y 69 del  Reglamento  de  la  Ley  de  Gobierno  del  Poder  Legislativo  del  Estado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de </w:t>
      </w:r>
      <w:r>
        <w:rPr>
          <w:rFonts w:ascii="Arial" w:eastAsia="Arial" w:hAnsi="Arial" w:cs="Arial"/>
          <w:spacing w:val="-1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ucatán,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sometemos a la consideración de esta Soberanía la presente iniciativa con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Proyecto</w:t>
      </w:r>
      <w:r>
        <w:rPr>
          <w:rFonts w:ascii="Arial" w:eastAsia="Arial" w:hAnsi="Arial" w:cs="Arial"/>
          <w:b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Decreto</w:t>
      </w:r>
      <w:r>
        <w:rPr>
          <w:rFonts w:ascii="Arial" w:eastAsia="Arial" w:hAnsi="Arial" w:cs="Arial"/>
          <w:b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por</w:t>
      </w:r>
      <w:r>
        <w:rPr>
          <w:rFonts w:ascii="Arial" w:eastAsia="Arial" w:hAnsi="Arial" w:cs="Arial"/>
          <w:b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el</w:t>
      </w:r>
      <w:r>
        <w:rPr>
          <w:rFonts w:ascii="Arial" w:eastAsia="Arial" w:hAnsi="Arial" w:cs="Arial"/>
          <w:b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que</w:t>
      </w:r>
      <w:r>
        <w:rPr>
          <w:rFonts w:ascii="Arial" w:eastAsia="Arial" w:hAnsi="Arial" w:cs="Arial"/>
          <w:b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se</w:t>
      </w:r>
      <w:r>
        <w:rPr>
          <w:rFonts w:ascii="Arial" w:eastAsia="Arial" w:hAnsi="Arial" w:cs="Arial"/>
          <w:b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adicionan</w:t>
      </w:r>
      <w:r>
        <w:rPr>
          <w:rFonts w:ascii="Arial" w:eastAsia="Arial" w:hAnsi="Arial" w:cs="Arial"/>
          <w:b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diversas</w:t>
      </w:r>
      <w:r>
        <w:rPr>
          <w:rFonts w:ascii="Arial" w:eastAsia="Arial" w:hAnsi="Arial" w:cs="Arial"/>
          <w:b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disposiciones</w:t>
      </w:r>
      <w:r>
        <w:rPr>
          <w:rFonts w:ascii="Arial" w:eastAsia="Arial" w:hAnsi="Arial" w:cs="Arial"/>
          <w:b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de la Ley de Cultura Física y Deporte del Estado de </w:t>
      </w:r>
      <w:r>
        <w:rPr>
          <w:rFonts w:ascii="Arial" w:eastAsia="Arial" w:hAnsi="Arial" w:cs="Arial"/>
          <w:b/>
          <w:spacing w:val="-13"/>
          <w:sz w:val="24"/>
          <w:szCs w:val="24"/>
        </w:rPr>
        <w:t>Y</w:t>
      </w:r>
      <w:r>
        <w:rPr>
          <w:rFonts w:ascii="Arial" w:eastAsia="Arial" w:hAnsi="Arial" w:cs="Arial"/>
          <w:b/>
          <w:sz w:val="24"/>
          <w:szCs w:val="24"/>
        </w:rPr>
        <w:t>ucatán</w:t>
      </w:r>
      <w:r>
        <w:rPr>
          <w:rFonts w:ascii="Arial" w:eastAsia="Arial" w:hAnsi="Arial" w:cs="Arial"/>
          <w:sz w:val="24"/>
          <w:szCs w:val="24"/>
        </w:rPr>
        <w:t>, al tenor de la siguiente:</w:t>
      </w:r>
    </w:p>
    <w:p w14:paraId="060896A4" w14:textId="77777777" w:rsidR="003338C3" w:rsidRDefault="003338C3">
      <w:pPr>
        <w:spacing w:before="9" w:line="100" w:lineRule="exact"/>
        <w:rPr>
          <w:sz w:val="11"/>
          <w:szCs w:val="11"/>
        </w:rPr>
      </w:pPr>
    </w:p>
    <w:p w14:paraId="1287BADE" w14:textId="77777777" w:rsidR="003338C3" w:rsidRDefault="003338C3">
      <w:pPr>
        <w:spacing w:line="200" w:lineRule="exact"/>
      </w:pPr>
    </w:p>
    <w:p w14:paraId="7C188D58" w14:textId="77777777" w:rsidR="003338C3" w:rsidRDefault="008B3979">
      <w:pPr>
        <w:ind w:left="298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EXPOSICIÓN DE MOTIVOS</w:t>
      </w:r>
    </w:p>
    <w:p w14:paraId="54F359BC" w14:textId="77777777" w:rsidR="003338C3" w:rsidRDefault="003338C3">
      <w:pPr>
        <w:spacing w:before="9" w:line="140" w:lineRule="exact"/>
        <w:rPr>
          <w:sz w:val="15"/>
          <w:szCs w:val="15"/>
        </w:rPr>
      </w:pPr>
    </w:p>
    <w:p w14:paraId="16C66960" w14:textId="77777777" w:rsidR="003338C3" w:rsidRDefault="003338C3">
      <w:pPr>
        <w:spacing w:line="200" w:lineRule="exact"/>
      </w:pPr>
    </w:p>
    <w:p w14:paraId="54C546D0" w14:textId="77777777" w:rsidR="003338C3" w:rsidRDefault="008B3979">
      <w:pPr>
        <w:spacing w:line="276" w:lineRule="auto"/>
        <w:ind w:left="101" w:right="13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ÚNICO.- </w:t>
      </w:r>
      <w:r>
        <w:rPr>
          <w:rFonts w:ascii="Arial" w:eastAsia="Arial" w:hAnsi="Arial" w:cs="Arial"/>
          <w:b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Estado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ucatán,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promoción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del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deporte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z w:val="24"/>
          <w:szCs w:val="24"/>
        </w:rPr>
        <w:t>cultura física ha adquirido  gran  relevancia  como  instrumento  para  mejorar  la  salud  pública, fomentar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tejido social y generar dinámicas económicas y culturales positivas. En este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contexto, los eventos deportivos en vía pública tales como carreras, ciclismo urbano,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caminatas y triatlones se han convertido en demostraciones notorias de participación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ciudadana,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convivencia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promoción de la cultura física en entornos abiertos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accesibles;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no obstante, en la legislación estatal vigente no existe un </w:t>
      </w:r>
      <w:r>
        <w:rPr>
          <w:rFonts w:ascii="Arial" w:eastAsia="Arial" w:hAnsi="Arial" w:cs="Arial"/>
          <w:sz w:val="24"/>
          <w:szCs w:val="24"/>
        </w:rPr>
        <w:t xml:space="preserve">capítulo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específico  que  regule  integralmente  este  tipo  de  actividades,  lo  que genera una serie de desafíos operativos, legales y de gobernanza.</w:t>
      </w:r>
    </w:p>
    <w:p w14:paraId="2F3A8995" w14:textId="77777777" w:rsidR="003338C3" w:rsidRDefault="003338C3">
      <w:pPr>
        <w:spacing w:before="9" w:line="100" w:lineRule="exact"/>
        <w:rPr>
          <w:sz w:val="11"/>
          <w:szCs w:val="11"/>
        </w:rPr>
      </w:pPr>
    </w:p>
    <w:p w14:paraId="73BCE1CE" w14:textId="77777777" w:rsidR="003338C3" w:rsidRDefault="003338C3">
      <w:pPr>
        <w:spacing w:line="200" w:lineRule="exact"/>
      </w:pPr>
    </w:p>
    <w:p w14:paraId="302FA362" w14:textId="77777777" w:rsidR="003338C3" w:rsidRDefault="008B3979">
      <w:pPr>
        <w:spacing w:line="276" w:lineRule="auto"/>
        <w:ind w:left="101" w:right="1320" w:firstLine="555"/>
        <w:jc w:val="both"/>
        <w:rPr>
          <w:rFonts w:ascii="Arial" w:eastAsia="Arial" w:hAnsi="Arial" w:cs="Arial"/>
          <w:sz w:val="24"/>
          <w:szCs w:val="24"/>
        </w:rPr>
        <w:sectPr w:rsidR="003338C3">
          <w:headerReference w:type="default" r:id="rId7"/>
          <w:pgSz w:w="12240" w:h="15840"/>
          <w:pgMar w:top="2080" w:right="340" w:bottom="280" w:left="1600" w:header="348" w:footer="0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>Actualmente,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autorización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estos eventos se realiza sin </w:t>
      </w:r>
      <w:r>
        <w:rPr>
          <w:rFonts w:ascii="Arial" w:eastAsia="Arial" w:hAnsi="Arial" w:cs="Arial"/>
          <w:sz w:val="24"/>
          <w:szCs w:val="24"/>
        </w:rPr>
        <w:t>protocolos unificados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que garanticen la seguridad, la planeación técnica, la transparencia en los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permisos,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mitigación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impactos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negativos,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ni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participación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equitativa de promotores  y  ciudadanía,  asimismo,  la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omisión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regulación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dificulta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una planeación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adecuada,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generan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riesgos para los participantes y terceros, afectando la movilidad urbana y los servicios públicos.</w:t>
      </w:r>
    </w:p>
    <w:p w14:paraId="2E9BB0B5" w14:textId="77777777" w:rsidR="003338C3" w:rsidRDefault="003338C3">
      <w:pPr>
        <w:spacing w:before="9" w:line="160" w:lineRule="exact"/>
        <w:rPr>
          <w:sz w:val="16"/>
          <w:szCs w:val="16"/>
        </w:rPr>
      </w:pPr>
    </w:p>
    <w:p w14:paraId="25D6DBE2" w14:textId="77777777" w:rsidR="003338C3" w:rsidRDefault="008B3979">
      <w:pPr>
        <w:spacing w:line="276" w:lineRule="auto"/>
        <w:ind w:left="101" w:right="1326" w:firstLine="70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 ámbito internacional, existen países donde se observa el desarrollo en las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regulaciones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más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específicas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torno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los eventos deportivos en vía pública, tales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como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España,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donde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 normativa de tráfico y seguridad vial obliga a que cualquier carrera en vía pública cuente con autorización administrativa previa, estudio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movilidad,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seguro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de </w:t>
      </w:r>
      <w:r>
        <w:rPr>
          <w:rFonts w:ascii="Arial" w:eastAsia="Arial" w:hAnsi="Arial" w:cs="Arial"/>
          <w:sz w:val="24"/>
          <w:szCs w:val="24"/>
        </w:rPr>
        <w:t>responsabilidad civil, y medidas ambientales; y es en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ayuntamientos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regulan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mediante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ordenanzas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criterios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técnicos de estas actividades.</w:t>
      </w:r>
    </w:p>
    <w:p w14:paraId="3EBE358F" w14:textId="77777777" w:rsidR="003338C3" w:rsidRDefault="003338C3">
      <w:pPr>
        <w:spacing w:before="9" w:line="100" w:lineRule="exact"/>
        <w:rPr>
          <w:sz w:val="11"/>
          <w:szCs w:val="11"/>
        </w:rPr>
      </w:pPr>
    </w:p>
    <w:p w14:paraId="22197B3A" w14:textId="77777777" w:rsidR="003338C3" w:rsidRDefault="003338C3">
      <w:pPr>
        <w:spacing w:line="200" w:lineRule="exact"/>
      </w:pPr>
    </w:p>
    <w:p w14:paraId="46993676" w14:textId="77777777" w:rsidR="003338C3" w:rsidRDefault="008B3979">
      <w:pPr>
        <w:spacing w:line="276" w:lineRule="auto"/>
        <w:ind w:left="101" w:right="1321" w:firstLine="70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Por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otra parte, en las ciudades Medellín y Bogotá en Colombia, cuentan con protocolos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interinstitucionales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para carreras, donde intervienen las Secretarías de Movilidad,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Deporte,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Medio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Ambiente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 Salud  y  apuestan  a  la  promoción  de eventos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incluyentes,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sostenibles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enfoque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comunitario.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muy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diferente en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Chile,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donde,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través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del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Ministerio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del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Deporte y los municipios, se exige que toda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carrera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espacio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público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tenga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planes de emergencia, rutas alternativas de tránsito,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evaluación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del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entorno,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rendición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pública de los permisos y patrocinadores.</w:t>
      </w:r>
    </w:p>
    <w:p w14:paraId="7ECB3743" w14:textId="77777777" w:rsidR="003338C3" w:rsidRDefault="003338C3">
      <w:pPr>
        <w:spacing w:before="9" w:line="100" w:lineRule="exact"/>
        <w:rPr>
          <w:sz w:val="11"/>
          <w:szCs w:val="11"/>
        </w:rPr>
      </w:pPr>
    </w:p>
    <w:p w14:paraId="551402D8" w14:textId="77777777" w:rsidR="003338C3" w:rsidRDefault="003338C3">
      <w:pPr>
        <w:spacing w:line="200" w:lineRule="exact"/>
      </w:pPr>
    </w:p>
    <w:p w14:paraId="7BBDFBE5" w14:textId="77777777" w:rsidR="003338C3" w:rsidRDefault="008B3979">
      <w:pPr>
        <w:spacing w:line="276" w:lineRule="auto"/>
        <w:ind w:left="101" w:right="1321" w:firstLine="57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Ahora  bien,  algunas  entidades  </w:t>
      </w:r>
      <w:r>
        <w:rPr>
          <w:rFonts w:ascii="Arial" w:eastAsia="Arial" w:hAnsi="Arial" w:cs="Arial"/>
          <w:sz w:val="24"/>
          <w:szCs w:val="24"/>
        </w:rPr>
        <w:t>federativas  de  la  República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Mexicana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ya han avanzado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regulación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eventos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deportivos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espacio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público,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que ha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permitido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mejorar la organización, previsibilidad y beneficios sociales de estas actividades.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ese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sentido,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tiene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que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Ciudad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México,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través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de su Reglamento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de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9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ránsito y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disposiciones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del Instituto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del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Deporte,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establece requisitos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específicos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para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organización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carreras,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incluyendo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evaluaciones de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impacto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vial,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planes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protección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civil, gestión de </w:t>
      </w:r>
      <w:r>
        <w:rPr>
          <w:rFonts w:ascii="Arial" w:eastAsia="Arial" w:hAnsi="Arial" w:cs="Arial"/>
          <w:sz w:val="24"/>
          <w:szCs w:val="24"/>
        </w:rPr>
        <w:t>residuos y coordinación interinstitucional.</w:t>
      </w:r>
    </w:p>
    <w:p w14:paraId="427581D1" w14:textId="77777777" w:rsidR="003338C3" w:rsidRDefault="003338C3">
      <w:pPr>
        <w:spacing w:before="9" w:line="100" w:lineRule="exact"/>
        <w:rPr>
          <w:sz w:val="11"/>
          <w:szCs w:val="11"/>
        </w:rPr>
      </w:pPr>
    </w:p>
    <w:p w14:paraId="3102120F" w14:textId="77777777" w:rsidR="003338C3" w:rsidRDefault="003338C3">
      <w:pPr>
        <w:spacing w:line="200" w:lineRule="exact"/>
      </w:pPr>
    </w:p>
    <w:p w14:paraId="377B88D7" w14:textId="77777777" w:rsidR="003338C3" w:rsidRDefault="008B3979">
      <w:pPr>
        <w:spacing w:line="276" w:lineRule="auto"/>
        <w:ind w:left="101" w:right="1322" w:firstLine="57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Por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parte,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Estado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Jalisco,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Ley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Cultura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Física y Deporte del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Estado,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reconocen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explícitamente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 eventos deportivos recreativos en espacio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público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asigna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obligaciones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Instituto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del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Deporte estatal para supervisar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promover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realización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ordenada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segura. De igual forma el Estado de Querétaro, ha emitido lineamientos técnicos para la organización de carreras atléticas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zonas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urbanas,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que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obligan a contar con estudios de </w:t>
      </w:r>
      <w:r>
        <w:rPr>
          <w:rFonts w:ascii="Arial" w:eastAsia="Arial" w:hAnsi="Arial" w:cs="Arial"/>
          <w:sz w:val="24"/>
          <w:szCs w:val="24"/>
        </w:rPr>
        <w:t>logística, coordinación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cuerpos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emergencia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medidas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inclusión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para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personas con discapacidad.</w:t>
      </w:r>
    </w:p>
    <w:p w14:paraId="193D6D36" w14:textId="77777777" w:rsidR="003338C3" w:rsidRDefault="003338C3">
      <w:pPr>
        <w:spacing w:before="9" w:line="100" w:lineRule="exact"/>
        <w:rPr>
          <w:sz w:val="11"/>
          <w:szCs w:val="11"/>
        </w:rPr>
      </w:pPr>
    </w:p>
    <w:p w14:paraId="64936092" w14:textId="77777777" w:rsidR="003338C3" w:rsidRDefault="003338C3">
      <w:pPr>
        <w:spacing w:line="200" w:lineRule="exact"/>
      </w:pPr>
    </w:p>
    <w:p w14:paraId="04ECA479" w14:textId="77777777" w:rsidR="003338C3" w:rsidRDefault="008B3979">
      <w:pPr>
        <w:spacing w:line="276" w:lineRule="auto"/>
        <w:ind w:left="101" w:right="1324" w:firstLine="570"/>
        <w:jc w:val="both"/>
        <w:rPr>
          <w:rFonts w:ascii="Arial" w:eastAsia="Arial" w:hAnsi="Arial" w:cs="Arial"/>
          <w:sz w:val="24"/>
          <w:szCs w:val="24"/>
        </w:rPr>
        <w:sectPr w:rsidR="003338C3">
          <w:pgSz w:w="12240" w:h="15840"/>
          <w:pgMar w:top="2080" w:right="340" w:bottom="280" w:left="1600" w:header="348" w:footer="0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 xml:space="preserve">Estos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marcos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normativos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han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demostrado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que  una  regulación  clara  y eficiente no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inhibe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realización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de 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eventos,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sino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que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potencia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al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ofrecer</w:t>
      </w:r>
    </w:p>
    <w:p w14:paraId="056E6ADC" w14:textId="77777777" w:rsidR="003338C3" w:rsidRDefault="003338C3">
      <w:pPr>
        <w:spacing w:before="9" w:line="160" w:lineRule="exact"/>
        <w:rPr>
          <w:sz w:val="16"/>
          <w:szCs w:val="16"/>
        </w:rPr>
      </w:pPr>
    </w:p>
    <w:p w14:paraId="78063689" w14:textId="77777777" w:rsidR="003338C3" w:rsidRDefault="008B3979">
      <w:pPr>
        <w:spacing w:line="276" w:lineRule="auto"/>
        <w:ind w:left="101" w:right="13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seguridad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jurídica,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reglas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del juego equitativas y confianza tanto para participantes como para organizadores.</w:t>
      </w:r>
    </w:p>
    <w:p w14:paraId="216723F3" w14:textId="77777777" w:rsidR="003338C3" w:rsidRDefault="003338C3">
      <w:pPr>
        <w:spacing w:before="9" w:line="100" w:lineRule="exact"/>
        <w:rPr>
          <w:sz w:val="11"/>
          <w:szCs w:val="11"/>
        </w:rPr>
      </w:pPr>
    </w:p>
    <w:p w14:paraId="0CDAF6A0" w14:textId="77777777" w:rsidR="003338C3" w:rsidRDefault="003338C3">
      <w:pPr>
        <w:spacing w:line="200" w:lineRule="exact"/>
      </w:pPr>
    </w:p>
    <w:p w14:paraId="47340754" w14:textId="77777777" w:rsidR="003338C3" w:rsidRDefault="008B3979">
      <w:pPr>
        <w:spacing w:line="276" w:lineRule="auto"/>
        <w:ind w:left="101" w:right="1325" w:firstLine="55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Por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que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corresponde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presente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iniciativa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reforma,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propone la incorporación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 nuevo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capítulo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dentro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Ley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Cultura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Física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Deporte del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Estado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ucatán,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dedicado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exclusivamente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 regulación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eventos deportivos en vía pública, con los siguientes objetivos:</w:t>
      </w:r>
    </w:p>
    <w:p w14:paraId="320A0BFD" w14:textId="77777777" w:rsidR="003338C3" w:rsidRDefault="003338C3">
      <w:pPr>
        <w:spacing w:before="9" w:line="100" w:lineRule="exact"/>
        <w:rPr>
          <w:sz w:val="11"/>
          <w:szCs w:val="11"/>
        </w:rPr>
      </w:pPr>
    </w:p>
    <w:p w14:paraId="467AC705" w14:textId="77777777" w:rsidR="003338C3" w:rsidRDefault="003338C3">
      <w:pPr>
        <w:spacing w:line="200" w:lineRule="exact"/>
      </w:pPr>
    </w:p>
    <w:p w14:paraId="6F31EA0C" w14:textId="77777777" w:rsidR="003338C3" w:rsidRDefault="008B3979">
      <w:pPr>
        <w:spacing w:line="276" w:lineRule="auto"/>
        <w:ind w:left="821" w:right="1325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A)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Establecer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delimitar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forma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clara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definición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eventos deportivos en vía pública.</w:t>
      </w:r>
    </w:p>
    <w:p w14:paraId="68ECC964" w14:textId="77777777" w:rsidR="003338C3" w:rsidRDefault="008B3979">
      <w:pPr>
        <w:tabs>
          <w:tab w:val="left" w:pos="2140"/>
        </w:tabs>
        <w:spacing w:before="1" w:line="276" w:lineRule="auto"/>
        <w:ind w:left="821" w:right="1321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B)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Fomentar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coordinación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interinstitucional entre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autoridades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deportivas,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 seguridad,</w:t>
      </w:r>
      <w:r>
        <w:rPr>
          <w:rFonts w:ascii="Arial" w:eastAsia="Arial" w:hAnsi="Arial" w:cs="Arial"/>
          <w:sz w:val="24"/>
          <w:szCs w:val="24"/>
        </w:rPr>
        <w:tab/>
        <w:t xml:space="preserve">tránsito, 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salud, 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protección 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civil 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ambiental 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así 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como 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 colaboración con municipios y promotores deportivos.</w:t>
      </w:r>
    </w:p>
    <w:p w14:paraId="5EF6E50E" w14:textId="77777777" w:rsidR="003338C3" w:rsidRDefault="008B3979">
      <w:pPr>
        <w:spacing w:before="1" w:line="276" w:lineRule="auto"/>
        <w:ind w:left="821" w:right="1321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C)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Garantizar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 derecho al uso responsable del espacio público, respetando tanto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actividad física como el interés colectivo en cuanto a movilidad, medio ambiente y orden urbano.</w:t>
      </w:r>
    </w:p>
    <w:p w14:paraId="40BE4139" w14:textId="77777777" w:rsidR="003338C3" w:rsidRDefault="008B3979">
      <w:pPr>
        <w:spacing w:before="1" w:line="276" w:lineRule="auto"/>
        <w:ind w:left="821" w:right="1328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D)</w:t>
      </w:r>
      <w:r>
        <w:rPr>
          <w:rFonts w:ascii="Arial" w:eastAsia="Arial" w:hAnsi="Arial" w:cs="Arial"/>
          <w:spacing w:val="3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Impulsar  el  deporte  como  instrumento  de  política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pública,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promoviendo eventos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incluyentes,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sostenibles,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que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favorezcan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participación  de grupos vulnerables y comunidades en rezago.</w:t>
      </w:r>
    </w:p>
    <w:p w14:paraId="5DD8FA34" w14:textId="77777777" w:rsidR="003338C3" w:rsidRDefault="008B3979">
      <w:pPr>
        <w:spacing w:before="1" w:line="276" w:lineRule="auto"/>
        <w:ind w:left="821" w:right="1328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E)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Establecer  la  necesidad  de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reglamento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específico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que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garantice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 requisitos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organización y previsiones viales, de protección civil, de salud y ambientales.</w:t>
      </w:r>
    </w:p>
    <w:p w14:paraId="68037634" w14:textId="77777777" w:rsidR="003338C3" w:rsidRDefault="003338C3">
      <w:pPr>
        <w:spacing w:before="9" w:line="100" w:lineRule="exact"/>
        <w:rPr>
          <w:sz w:val="11"/>
          <w:szCs w:val="11"/>
        </w:rPr>
      </w:pPr>
    </w:p>
    <w:p w14:paraId="67DA9682" w14:textId="77777777" w:rsidR="003338C3" w:rsidRDefault="003338C3">
      <w:pPr>
        <w:spacing w:line="200" w:lineRule="exact"/>
      </w:pPr>
    </w:p>
    <w:p w14:paraId="47CCEF77" w14:textId="77777777" w:rsidR="003338C3" w:rsidRDefault="008B3979">
      <w:pPr>
        <w:spacing w:line="276" w:lineRule="auto"/>
        <w:ind w:left="101" w:right="1321" w:firstLine="57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Así,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presente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reforma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responde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necesidad de modernizar el marco legal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concordancia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nuevas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dinámicas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sociales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deportivas, al tiempo que fortalece las atribuciones del Estado para </w:t>
      </w:r>
      <w:r>
        <w:rPr>
          <w:rFonts w:ascii="Arial" w:eastAsia="Arial" w:hAnsi="Arial" w:cs="Arial"/>
          <w:sz w:val="24"/>
          <w:szCs w:val="24"/>
        </w:rPr>
        <w:t xml:space="preserve">garantizar condiciones óptimas en la realización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de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estos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eventos.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Asimismo,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armoniza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legislación  local  con principios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planeación,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sustentabilidad y derechos humanos en el ámbito deportivo.</w:t>
      </w:r>
    </w:p>
    <w:p w14:paraId="1C0B73D6" w14:textId="77777777" w:rsidR="003338C3" w:rsidRDefault="003338C3">
      <w:pPr>
        <w:spacing w:before="9" w:line="100" w:lineRule="exact"/>
        <w:rPr>
          <w:sz w:val="11"/>
          <w:szCs w:val="11"/>
        </w:rPr>
      </w:pPr>
    </w:p>
    <w:p w14:paraId="7E6796C8" w14:textId="77777777" w:rsidR="003338C3" w:rsidRDefault="003338C3">
      <w:pPr>
        <w:spacing w:line="200" w:lineRule="exact"/>
      </w:pPr>
    </w:p>
    <w:p w14:paraId="67105FC7" w14:textId="77777777" w:rsidR="003338C3" w:rsidRDefault="008B3979">
      <w:pPr>
        <w:spacing w:line="276" w:lineRule="auto"/>
        <w:ind w:left="101" w:right="1321" w:firstLine="570"/>
        <w:jc w:val="both"/>
        <w:rPr>
          <w:rFonts w:ascii="Arial" w:eastAsia="Arial" w:hAnsi="Arial" w:cs="Arial"/>
          <w:sz w:val="24"/>
          <w:szCs w:val="24"/>
        </w:rPr>
        <w:sectPr w:rsidR="003338C3">
          <w:pgSz w:w="12240" w:h="15840"/>
          <w:pgMar w:top="2080" w:right="340" w:bottom="280" w:left="1600" w:header="348" w:footer="0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 xml:space="preserve">Con  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esta  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propuesta 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se 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busca ordena</w:t>
      </w:r>
      <w:r>
        <w:rPr>
          <w:rFonts w:ascii="Arial" w:eastAsia="Arial" w:hAnsi="Arial" w:cs="Arial"/>
          <w:spacing w:val="-1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, 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profesionalizar 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fomentar 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 realización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eventos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deportivos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vía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pública,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reconociendo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 importancia como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expresión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salud,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cultura,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economía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ciudadanía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activa en </w:t>
      </w:r>
      <w:r>
        <w:rPr>
          <w:rFonts w:ascii="Arial" w:eastAsia="Arial" w:hAnsi="Arial" w:cs="Arial"/>
          <w:spacing w:val="-1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ucatán, así como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delimitación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obligaciones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institucionales y la importancia de contar con un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reglamento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específico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que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garantice los requisitos para organización desde la perspectiva integral de cada eje involucrado.</w:t>
      </w:r>
    </w:p>
    <w:p w14:paraId="7A374F7F" w14:textId="77777777" w:rsidR="003338C3" w:rsidRDefault="003338C3">
      <w:pPr>
        <w:spacing w:before="9" w:line="160" w:lineRule="exact"/>
        <w:rPr>
          <w:sz w:val="16"/>
          <w:szCs w:val="16"/>
        </w:rPr>
      </w:pPr>
    </w:p>
    <w:p w14:paraId="36F1C528" w14:textId="77777777" w:rsidR="003338C3" w:rsidRDefault="008B3979">
      <w:pPr>
        <w:spacing w:line="276" w:lineRule="auto"/>
        <w:ind w:left="101" w:right="1323"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resulta óbice mencionar que, uno de los aspectos más relevantes es la </w:t>
      </w:r>
      <w:r>
        <w:rPr>
          <w:rFonts w:ascii="Arial" w:eastAsia="Arial" w:hAnsi="Arial" w:cs="Arial"/>
          <w:sz w:val="24"/>
          <w:szCs w:val="24"/>
        </w:rPr>
        <w:t>seguridad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deportistas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 todas las personas involucradas en la organización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desarrollo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actividades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deportivas.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 crecimiento de las disciplinas,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aumento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asistencia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eventos y la incorporación de nuevas modalidades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requieren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marco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normativo claro que obligue a las autoridades y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organizadores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implementar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protocolos,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medidas preventivas y acciones correctivas que salvaguarden la integridad física y emocional de los participantes.</w:t>
      </w:r>
    </w:p>
    <w:p w14:paraId="7425597C" w14:textId="77777777" w:rsidR="003338C3" w:rsidRDefault="003338C3">
      <w:pPr>
        <w:spacing w:before="1" w:line="240" w:lineRule="exact"/>
        <w:rPr>
          <w:sz w:val="24"/>
          <w:szCs w:val="24"/>
        </w:rPr>
      </w:pPr>
    </w:p>
    <w:p w14:paraId="57E6CE99" w14:textId="77777777" w:rsidR="003338C3" w:rsidRDefault="008B3979">
      <w:pPr>
        <w:spacing w:line="276" w:lineRule="auto"/>
        <w:ind w:left="101" w:right="1323" w:firstLine="70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igual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forma,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garantizar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seguridad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integral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limita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únicamente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los deportistas, sino que abarca entrenadores, árbitros, personal técnico, voluntarios y público asistente. Es por ello que, iniciativa busca establecer en la ley la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obligación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diseñar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implementar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reglamento específico que contemple planes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protección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civil,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atención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médica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preventiva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emergencia,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así como mecanismos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coordinación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interinstitucional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 corporaciones de seguridad pública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salud,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fin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 que la práctica deportiva se desarr</w:t>
      </w:r>
      <w:r>
        <w:rPr>
          <w:rFonts w:ascii="Arial" w:eastAsia="Arial" w:hAnsi="Arial" w:cs="Arial"/>
          <w:sz w:val="24"/>
          <w:szCs w:val="24"/>
        </w:rPr>
        <w:t>olle en un entorno seguro y confiable.</w:t>
      </w:r>
    </w:p>
    <w:p w14:paraId="4C90BACB" w14:textId="77777777" w:rsidR="003338C3" w:rsidRDefault="003338C3">
      <w:pPr>
        <w:spacing w:before="1" w:line="240" w:lineRule="exact"/>
        <w:rPr>
          <w:sz w:val="24"/>
          <w:szCs w:val="24"/>
        </w:rPr>
      </w:pPr>
    </w:p>
    <w:p w14:paraId="675AD735" w14:textId="77777777" w:rsidR="003338C3" w:rsidRDefault="008B3979">
      <w:pPr>
        <w:spacing w:line="276" w:lineRule="auto"/>
        <w:ind w:left="101" w:right="1321" w:firstLine="70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Finalmente, la propuesta tiene como objetivo reforzar el fomento del deporte como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instrumento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sana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convivencia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social,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orientando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políticas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públicas para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que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actividad deportiva no sólo sea vista como </w:t>
      </w:r>
      <w:r>
        <w:rPr>
          <w:rFonts w:ascii="Arial" w:eastAsia="Arial" w:hAnsi="Arial" w:cs="Arial"/>
          <w:sz w:val="24"/>
          <w:szCs w:val="24"/>
        </w:rPr>
        <w:t>competencia o rendimiento, sino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también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como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espacio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 inclusión, integración comunitaria y prevención de conductas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antisociales.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 ello, se busca consolidar el deporte como un factor de cohesión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social,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fortalecimiento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del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tejido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comunitario y promoción de estilos de vida saludables.</w:t>
      </w:r>
    </w:p>
    <w:p w14:paraId="22FF07D0" w14:textId="77777777" w:rsidR="003338C3" w:rsidRDefault="003338C3">
      <w:pPr>
        <w:spacing w:before="1" w:line="240" w:lineRule="exact"/>
        <w:rPr>
          <w:sz w:val="24"/>
          <w:szCs w:val="24"/>
        </w:rPr>
      </w:pPr>
    </w:p>
    <w:p w14:paraId="2CDB7E32" w14:textId="77777777" w:rsidR="003338C3" w:rsidRDefault="008B3979">
      <w:pPr>
        <w:spacing w:line="276" w:lineRule="auto"/>
        <w:ind w:left="101" w:right="1324" w:firstLine="70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suma,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presente iniciativa pretende armonizar y robustecer el marco jurídico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estatal en materia de cultura física y deporte, para que </w:t>
      </w:r>
      <w:r>
        <w:rPr>
          <w:rFonts w:ascii="Arial" w:eastAsia="Arial" w:hAnsi="Arial" w:cs="Arial"/>
          <w:spacing w:val="-1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 xml:space="preserve">ucatán cuente con una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legislación 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moderna  que,  además  de  impulsar  el  </w:t>
      </w:r>
      <w:r>
        <w:rPr>
          <w:rFonts w:ascii="Arial" w:eastAsia="Arial" w:hAnsi="Arial" w:cs="Arial"/>
          <w:sz w:val="24"/>
          <w:szCs w:val="24"/>
        </w:rPr>
        <w:t>desarrollo  deportivo, garantice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seguridad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bienestar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todos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actores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involucrados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fomente valores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positivos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sociedad.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Por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anterio</w:t>
      </w:r>
      <w:r>
        <w:rPr>
          <w:rFonts w:ascii="Arial" w:eastAsia="Arial" w:hAnsi="Arial" w:cs="Arial"/>
          <w:spacing w:val="-1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 somete a consideración esta iniciativa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reforma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que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adiciona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nuevo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capítulo a la Ley de Cultura Física y Deporte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del Estado de </w:t>
      </w:r>
      <w:r>
        <w:rPr>
          <w:rFonts w:ascii="Arial" w:eastAsia="Arial" w:hAnsi="Arial" w:cs="Arial"/>
          <w:spacing w:val="-1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ucatán, como un paso fundamental hacia una legislación más completa, eficiente y promotora del deporte de forma organizada.</w:t>
      </w:r>
    </w:p>
    <w:p w14:paraId="7B851083" w14:textId="77777777" w:rsidR="003338C3" w:rsidRDefault="003338C3">
      <w:pPr>
        <w:spacing w:before="9" w:line="140" w:lineRule="exact"/>
        <w:rPr>
          <w:sz w:val="15"/>
          <w:szCs w:val="15"/>
        </w:rPr>
      </w:pPr>
    </w:p>
    <w:p w14:paraId="3AD77550" w14:textId="77777777" w:rsidR="003338C3" w:rsidRDefault="003338C3">
      <w:pPr>
        <w:spacing w:line="200" w:lineRule="exact"/>
      </w:pPr>
    </w:p>
    <w:p w14:paraId="76BC647D" w14:textId="77777777" w:rsidR="003338C3" w:rsidRDefault="003338C3">
      <w:pPr>
        <w:spacing w:line="200" w:lineRule="exact"/>
      </w:pPr>
    </w:p>
    <w:p w14:paraId="3467F4DD" w14:textId="77777777" w:rsidR="003338C3" w:rsidRDefault="008B3979">
      <w:pPr>
        <w:ind w:left="2993" w:right="425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PROYEC</w:t>
      </w:r>
      <w:r>
        <w:rPr>
          <w:rFonts w:ascii="Arial" w:eastAsia="Arial" w:hAnsi="Arial" w:cs="Arial"/>
          <w:b/>
          <w:spacing w:val="-4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O DE DECRE</w:t>
      </w:r>
      <w:r>
        <w:rPr>
          <w:rFonts w:ascii="Arial" w:eastAsia="Arial" w:hAnsi="Arial" w:cs="Arial"/>
          <w:b/>
          <w:spacing w:val="-4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O</w:t>
      </w:r>
    </w:p>
    <w:p w14:paraId="13299A07" w14:textId="77777777" w:rsidR="003338C3" w:rsidRDefault="003338C3">
      <w:pPr>
        <w:spacing w:before="9" w:line="140" w:lineRule="exact"/>
        <w:rPr>
          <w:sz w:val="15"/>
          <w:szCs w:val="15"/>
        </w:rPr>
      </w:pPr>
    </w:p>
    <w:p w14:paraId="3E06CCEB" w14:textId="77777777" w:rsidR="003338C3" w:rsidRDefault="003338C3">
      <w:pPr>
        <w:spacing w:line="200" w:lineRule="exact"/>
      </w:pPr>
    </w:p>
    <w:p w14:paraId="25F02D10" w14:textId="77777777" w:rsidR="003338C3" w:rsidRDefault="008B3979">
      <w:pPr>
        <w:ind w:left="10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Proyecto</w:t>
      </w:r>
      <w:r>
        <w:rPr>
          <w:rFonts w:ascii="Arial" w:eastAsia="Arial" w:hAnsi="Arial" w:cs="Arial"/>
          <w:b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Decreto</w:t>
      </w:r>
      <w:r>
        <w:rPr>
          <w:rFonts w:ascii="Arial" w:eastAsia="Arial" w:hAnsi="Arial" w:cs="Arial"/>
          <w:b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por</w:t>
      </w:r>
      <w:r>
        <w:rPr>
          <w:rFonts w:ascii="Arial" w:eastAsia="Arial" w:hAnsi="Arial" w:cs="Arial"/>
          <w:b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el</w:t>
      </w:r>
      <w:r>
        <w:rPr>
          <w:rFonts w:ascii="Arial" w:eastAsia="Arial" w:hAnsi="Arial" w:cs="Arial"/>
          <w:b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que</w:t>
      </w:r>
      <w:r>
        <w:rPr>
          <w:rFonts w:ascii="Arial" w:eastAsia="Arial" w:hAnsi="Arial" w:cs="Arial"/>
          <w:b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se</w:t>
      </w:r>
      <w:r>
        <w:rPr>
          <w:rFonts w:ascii="Arial" w:eastAsia="Arial" w:hAnsi="Arial" w:cs="Arial"/>
          <w:b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adicionan</w:t>
      </w:r>
      <w:r>
        <w:rPr>
          <w:rFonts w:ascii="Arial" w:eastAsia="Arial" w:hAnsi="Arial" w:cs="Arial"/>
          <w:b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diversas</w:t>
      </w:r>
      <w:r>
        <w:rPr>
          <w:rFonts w:ascii="Arial" w:eastAsia="Arial" w:hAnsi="Arial" w:cs="Arial"/>
          <w:b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disposiciones</w:t>
      </w:r>
      <w:r>
        <w:rPr>
          <w:rFonts w:ascii="Arial" w:eastAsia="Arial" w:hAnsi="Arial" w:cs="Arial"/>
          <w:b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la</w:t>
      </w:r>
    </w:p>
    <w:p w14:paraId="09FD828D" w14:textId="77777777" w:rsidR="003338C3" w:rsidRDefault="008B3979">
      <w:pPr>
        <w:spacing w:before="41"/>
        <w:ind w:left="101"/>
        <w:rPr>
          <w:rFonts w:ascii="Arial" w:eastAsia="Arial" w:hAnsi="Arial" w:cs="Arial"/>
          <w:sz w:val="24"/>
          <w:szCs w:val="24"/>
        </w:rPr>
        <w:sectPr w:rsidR="003338C3">
          <w:pgSz w:w="12240" w:h="15840"/>
          <w:pgMar w:top="2080" w:right="340" w:bottom="280" w:left="1600" w:header="348" w:footer="0" w:gutter="0"/>
          <w:cols w:space="720"/>
        </w:sectPr>
      </w:pPr>
      <w:r>
        <w:rPr>
          <w:rFonts w:ascii="Arial" w:eastAsia="Arial" w:hAnsi="Arial" w:cs="Arial"/>
          <w:b/>
          <w:sz w:val="24"/>
          <w:szCs w:val="24"/>
        </w:rPr>
        <w:t xml:space="preserve">Ley de Cultura Física y Deporte del Estado de </w:t>
      </w:r>
      <w:r>
        <w:rPr>
          <w:rFonts w:ascii="Arial" w:eastAsia="Arial" w:hAnsi="Arial" w:cs="Arial"/>
          <w:b/>
          <w:spacing w:val="-13"/>
          <w:sz w:val="24"/>
          <w:szCs w:val="24"/>
        </w:rPr>
        <w:t>Y</w:t>
      </w:r>
      <w:r>
        <w:rPr>
          <w:rFonts w:ascii="Arial" w:eastAsia="Arial" w:hAnsi="Arial" w:cs="Arial"/>
          <w:b/>
          <w:sz w:val="24"/>
          <w:szCs w:val="24"/>
        </w:rPr>
        <w:t>ucatán.</w:t>
      </w:r>
    </w:p>
    <w:p w14:paraId="5D86167D" w14:textId="77777777" w:rsidR="003338C3" w:rsidRDefault="003338C3">
      <w:pPr>
        <w:spacing w:line="200" w:lineRule="exact"/>
      </w:pPr>
    </w:p>
    <w:p w14:paraId="7C19AD3F" w14:textId="77777777" w:rsidR="003338C3" w:rsidRDefault="003338C3">
      <w:pPr>
        <w:spacing w:before="17" w:line="240" w:lineRule="exact"/>
        <w:rPr>
          <w:sz w:val="24"/>
          <w:szCs w:val="24"/>
        </w:rPr>
      </w:pPr>
    </w:p>
    <w:p w14:paraId="0018430D" w14:textId="77777777" w:rsidR="003338C3" w:rsidRDefault="008B3979">
      <w:pPr>
        <w:spacing w:before="29" w:line="276" w:lineRule="auto"/>
        <w:ind w:left="101" w:right="137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Artículo  único.  </w:t>
      </w:r>
      <w:r>
        <w:rPr>
          <w:rFonts w:ascii="Arial" w:eastAsia="Arial" w:hAnsi="Arial" w:cs="Arial"/>
          <w:sz w:val="24"/>
          <w:szCs w:val="24"/>
        </w:rPr>
        <w:t>Se  adiciona  el  capítulo  XII  ter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denominado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“De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Eventos Deportivos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Vía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Pública“,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adicionan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artículos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51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quinquies, 51 </w:t>
      </w:r>
      <w:r>
        <w:rPr>
          <w:rFonts w:ascii="Arial" w:eastAsia="Arial" w:hAnsi="Arial" w:cs="Arial"/>
          <w:sz w:val="24"/>
          <w:szCs w:val="24"/>
        </w:rPr>
        <w:t>sexies, 51 septies,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51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octies,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51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nonies,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todos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Ley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Cultura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Física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Deporte del Estado de </w:t>
      </w:r>
      <w:r>
        <w:rPr>
          <w:rFonts w:ascii="Arial" w:eastAsia="Arial" w:hAnsi="Arial" w:cs="Arial"/>
          <w:spacing w:val="-1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ucatán.</w:t>
      </w:r>
    </w:p>
    <w:p w14:paraId="3DD0F242" w14:textId="77777777" w:rsidR="003338C3" w:rsidRDefault="003338C3">
      <w:pPr>
        <w:spacing w:before="9" w:line="100" w:lineRule="exact"/>
        <w:rPr>
          <w:sz w:val="11"/>
          <w:szCs w:val="11"/>
        </w:rPr>
      </w:pPr>
    </w:p>
    <w:p w14:paraId="13EAB216" w14:textId="77777777" w:rsidR="003338C3" w:rsidRDefault="003338C3">
      <w:pPr>
        <w:spacing w:line="200" w:lineRule="exact"/>
      </w:pPr>
    </w:p>
    <w:p w14:paraId="2DBEAA85" w14:textId="77777777" w:rsidR="003338C3" w:rsidRDefault="008B3979">
      <w:pPr>
        <w:ind w:left="101" w:right="748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Para quedar como sigue:</w:t>
      </w:r>
    </w:p>
    <w:p w14:paraId="06A07075" w14:textId="77777777" w:rsidR="003338C3" w:rsidRDefault="003338C3">
      <w:pPr>
        <w:spacing w:before="9" w:line="140" w:lineRule="exact"/>
        <w:rPr>
          <w:sz w:val="15"/>
          <w:szCs w:val="15"/>
        </w:rPr>
      </w:pPr>
    </w:p>
    <w:p w14:paraId="5406FE90" w14:textId="77777777" w:rsidR="003338C3" w:rsidRDefault="003338C3">
      <w:pPr>
        <w:spacing w:line="200" w:lineRule="exact"/>
      </w:pPr>
    </w:p>
    <w:p w14:paraId="2B60ADC9" w14:textId="77777777" w:rsidR="003338C3" w:rsidRDefault="008B3979">
      <w:pPr>
        <w:ind w:left="626" w:right="193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LEY DE CU</w:t>
      </w:r>
      <w:r>
        <w:rPr>
          <w:rFonts w:ascii="Arial" w:eastAsia="Arial" w:hAnsi="Arial" w:cs="Arial"/>
          <w:b/>
          <w:spacing w:val="-18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TURA FÍSICA Y DEPORTE DEL ES</w:t>
      </w:r>
      <w:r>
        <w:rPr>
          <w:rFonts w:ascii="Arial" w:eastAsia="Arial" w:hAnsi="Arial" w:cs="Arial"/>
          <w:b/>
          <w:spacing w:val="-18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ADO DE YUC</w:t>
      </w:r>
      <w:r>
        <w:rPr>
          <w:rFonts w:ascii="Arial" w:eastAsia="Arial" w:hAnsi="Arial" w:cs="Arial"/>
          <w:b/>
          <w:spacing w:val="-18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TÁN.</w:t>
      </w:r>
    </w:p>
    <w:p w14:paraId="36F7B8D5" w14:textId="77777777" w:rsidR="003338C3" w:rsidRDefault="003338C3">
      <w:pPr>
        <w:spacing w:line="200" w:lineRule="exact"/>
      </w:pPr>
    </w:p>
    <w:p w14:paraId="587AA1CA" w14:textId="77777777" w:rsidR="003338C3" w:rsidRDefault="003338C3">
      <w:pPr>
        <w:spacing w:line="200" w:lineRule="exact"/>
      </w:pPr>
    </w:p>
    <w:p w14:paraId="739D9720" w14:textId="77777777" w:rsidR="003338C3" w:rsidRDefault="003338C3">
      <w:pPr>
        <w:spacing w:before="10" w:line="240" w:lineRule="exact"/>
        <w:rPr>
          <w:sz w:val="24"/>
          <w:szCs w:val="24"/>
        </w:rPr>
      </w:pPr>
    </w:p>
    <w:p w14:paraId="7FBB912B" w14:textId="77777777" w:rsidR="003338C3" w:rsidRDefault="008B3979">
      <w:pPr>
        <w:ind w:left="3446" w:right="475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CAPÍTULO  XII ter</w:t>
      </w:r>
    </w:p>
    <w:p w14:paraId="59BD2A36" w14:textId="77777777" w:rsidR="003338C3" w:rsidRDefault="008B3979">
      <w:pPr>
        <w:spacing w:before="41"/>
        <w:ind w:left="2059" w:right="336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De los Eventos Deportivos en Vía </w:t>
      </w:r>
      <w:r>
        <w:rPr>
          <w:rFonts w:ascii="Arial" w:eastAsia="Arial" w:hAnsi="Arial" w:cs="Arial"/>
          <w:b/>
          <w:sz w:val="24"/>
          <w:szCs w:val="24"/>
        </w:rPr>
        <w:t>Pública.</w:t>
      </w:r>
    </w:p>
    <w:p w14:paraId="490942BE" w14:textId="77777777" w:rsidR="003338C3" w:rsidRDefault="003338C3">
      <w:pPr>
        <w:spacing w:before="9" w:line="140" w:lineRule="exact"/>
        <w:rPr>
          <w:sz w:val="15"/>
          <w:szCs w:val="15"/>
        </w:rPr>
      </w:pPr>
    </w:p>
    <w:p w14:paraId="035246CC" w14:textId="77777777" w:rsidR="003338C3" w:rsidRDefault="003338C3">
      <w:pPr>
        <w:spacing w:line="200" w:lineRule="exact"/>
      </w:pPr>
    </w:p>
    <w:p w14:paraId="0672B670" w14:textId="77777777" w:rsidR="003338C3" w:rsidRDefault="008B3979">
      <w:pPr>
        <w:spacing w:line="276" w:lineRule="auto"/>
        <w:ind w:left="101" w:right="132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Artículo</w:t>
      </w:r>
      <w:r>
        <w:rPr>
          <w:rFonts w:ascii="Arial" w:eastAsia="Arial" w:hAnsi="Arial" w:cs="Arial"/>
          <w:b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51</w:t>
      </w:r>
      <w:r>
        <w:rPr>
          <w:rFonts w:ascii="Arial" w:eastAsia="Arial" w:hAnsi="Arial" w:cs="Arial"/>
          <w:b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quinquies.-</w:t>
      </w:r>
      <w:r>
        <w:rPr>
          <w:rFonts w:ascii="Arial" w:eastAsia="Arial" w:hAnsi="Arial" w:cs="Arial"/>
          <w:b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entenderá por eventos deportivos en vía pública a la actividad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organizada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carácter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competitivo,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recreativo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exhibición, realizada en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espacios públicos como calles, avenidas, parques o plazas, que </w:t>
      </w:r>
      <w:r>
        <w:rPr>
          <w:rFonts w:ascii="Arial" w:eastAsia="Arial" w:hAnsi="Arial" w:cs="Arial"/>
          <w:sz w:val="24"/>
          <w:szCs w:val="24"/>
        </w:rPr>
        <w:t>implique el uso temporal de la vía pública y la participación de personas en movimiento físico.</w:t>
      </w:r>
    </w:p>
    <w:p w14:paraId="79CD8E40" w14:textId="77777777" w:rsidR="003338C3" w:rsidRDefault="003338C3">
      <w:pPr>
        <w:spacing w:before="1" w:line="160" w:lineRule="exact"/>
        <w:rPr>
          <w:sz w:val="16"/>
          <w:szCs w:val="16"/>
        </w:rPr>
      </w:pPr>
    </w:p>
    <w:p w14:paraId="5DD71A7C" w14:textId="77777777" w:rsidR="003338C3" w:rsidRDefault="008B3979">
      <w:pPr>
        <w:spacing w:line="276" w:lineRule="auto"/>
        <w:ind w:left="101" w:right="13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Artículo</w:t>
      </w:r>
      <w:r>
        <w:rPr>
          <w:rFonts w:ascii="Arial" w:eastAsia="Arial" w:hAnsi="Arial" w:cs="Arial"/>
          <w:b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51</w:t>
      </w:r>
      <w:r>
        <w:rPr>
          <w:rFonts w:ascii="Arial" w:eastAsia="Arial" w:hAnsi="Arial" w:cs="Arial"/>
          <w:b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sexies.-</w:t>
      </w:r>
      <w:r>
        <w:rPr>
          <w:rFonts w:ascii="Arial" w:eastAsia="Arial" w:hAnsi="Arial" w:cs="Arial"/>
          <w:b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eventos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deportivos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vía pública se derivarán en las siguientes clasificaciones, mismas que podrán ejecutarse por sí solas o en </w:t>
      </w:r>
      <w:r>
        <w:rPr>
          <w:rFonts w:ascii="Arial" w:eastAsia="Arial" w:hAnsi="Arial" w:cs="Arial"/>
          <w:sz w:val="24"/>
          <w:szCs w:val="24"/>
        </w:rPr>
        <w:t>conjunto:</w:t>
      </w:r>
    </w:p>
    <w:p w14:paraId="201FF1AC" w14:textId="77777777" w:rsidR="003338C3" w:rsidRDefault="003338C3">
      <w:pPr>
        <w:spacing w:before="1" w:line="160" w:lineRule="exact"/>
        <w:rPr>
          <w:sz w:val="16"/>
          <w:szCs w:val="16"/>
        </w:rPr>
      </w:pPr>
    </w:p>
    <w:p w14:paraId="0487192C" w14:textId="77777777" w:rsidR="003338C3" w:rsidRDefault="008B3979">
      <w:pPr>
        <w:ind w:left="46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a)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Carreras deportivas</w:t>
      </w:r>
    </w:p>
    <w:p w14:paraId="4DDD5D9D" w14:textId="77777777" w:rsidR="003338C3" w:rsidRDefault="008B3979">
      <w:pPr>
        <w:spacing w:before="41" w:line="276" w:lineRule="auto"/>
        <w:ind w:left="461" w:right="682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b)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Competencias y torneos c) 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Eventos promocionales d) </w:t>
      </w:r>
      <w:r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Eventos de beneficencia</w:t>
      </w:r>
    </w:p>
    <w:p w14:paraId="405D2574" w14:textId="77777777" w:rsidR="003338C3" w:rsidRDefault="003338C3">
      <w:pPr>
        <w:spacing w:before="9" w:line="100" w:lineRule="exact"/>
        <w:rPr>
          <w:sz w:val="11"/>
          <w:szCs w:val="11"/>
        </w:rPr>
      </w:pPr>
    </w:p>
    <w:p w14:paraId="5072AFAD" w14:textId="77777777" w:rsidR="003338C3" w:rsidRDefault="003338C3">
      <w:pPr>
        <w:spacing w:line="200" w:lineRule="exact"/>
      </w:pPr>
    </w:p>
    <w:p w14:paraId="5ACA6633" w14:textId="77777777" w:rsidR="003338C3" w:rsidRDefault="008B3979">
      <w:pPr>
        <w:spacing w:line="276" w:lineRule="auto"/>
        <w:ind w:left="101" w:right="132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Artículo</w:t>
      </w:r>
      <w:r>
        <w:rPr>
          <w:rFonts w:ascii="Arial" w:eastAsia="Arial" w:hAnsi="Arial" w:cs="Arial"/>
          <w:b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51</w:t>
      </w:r>
      <w:r>
        <w:rPr>
          <w:rFonts w:ascii="Arial" w:eastAsia="Arial" w:hAnsi="Arial" w:cs="Arial"/>
          <w:b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septies.-</w:t>
      </w:r>
      <w:r>
        <w:rPr>
          <w:rFonts w:ascii="Arial" w:eastAsia="Arial" w:hAnsi="Arial" w:cs="Arial"/>
          <w:b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IDEY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deberá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establecer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mecanismos</w:t>
      </w:r>
      <w:r>
        <w:rPr>
          <w:rFonts w:ascii="Arial" w:eastAsia="Arial" w:hAnsi="Arial" w:cs="Arial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de coordinación obligatoria con 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las 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autoridades 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municipales, 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de 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tránsito, 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seguridad </w:t>
      </w:r>
      <w:r>
        <w:rPr>
          <w:rFonts w:ascii="Arial" w:eastAsia="Arial" w:hAnsi="Arial" w:cs="Arial"/>
          <w:spacing w:val="5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pública, protección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civil,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salud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ambiental para garantizar la integridad de los participantes y de la ciudadanía durante el desarrollo de los eventos.</w:t>
      </w:r>
    </w:p>
    <w:p w14:paraId="21BF9104" w14:textId="77777777" w:rsidR="003338C3" w:rsidRDefault="003338C3">
      <w:pPr>
        <w:spacing w:before="1" w:line="160" w:lineRule="exact"/>
        <w:rPr>
          <w:sz w:val="16"/>
          <w:szCs w:val="16"/>
        </w:rPr>
      </w:pPr>
    </w:p>
    <w:p w14:paraId="4D2AFBCD" w14:textId="77777777" w:rsidR="003338C3" w:rsidRDefault="008B3979">
      <w:pPr>
        <w:spacing w:line="276" w:lineRule="auto"/>
        <w:ind w:left="101" w:right="1322"/>
        <w:jc w:val="both"/>
        <w:rPr>
          <w:rFonts w:ascii="Arial" w:eastAsia="Arial" w:hAnsi="Arial" w:cs="Arial"/>
          <w:sz w:val="24"/>
          <w:szCs w:val="24"/>
        </w:rPr>
        <w:sectPr w:rsidR="003338C3">
          <w:pgSz w:w="12240" w:h="15840"/>
          <w:pgMar w:top="2080" w:right="340" w:bottom="280" w:left="1600" w:header="348" w:footer="0" w:gutter="0"/>
          <w:cols w:space="720"/>
        </w:sectPr>
      </w:pPr>
      <w:r>
        <w:rPr>
          <w:rFonts w:ascii="Arial" w:eastAsia="Arial" w:hAnsi="Arial" w:cs="Arial"/>
          <w:b/>
          <w:sz w:val="24"/>
          <w:szCs w:val="24"/>
        </w:rPr>
        <w:t>Artículo</w:t>
      </w:r>
      <w:r>
        <w:rPr>
          <w:rFonts w:ascii="Arial" w:eastAsia="Arial" w:hAnsi="Arial" w:cs="Arial"/>
          <w:b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51</w:t>
      </w:r>
      <w:r>
        <w:rPr>
          <w:rFonts w:ascii="Arial" w:eastAsia="Arial" w:hAnsi="Arial" w:cs="Arial"/>
          <w:b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octies.-</w:t>
      </w:r>
      <w:r>
        <w:rPr>
          <w:rFonts w:ascii="Arial" w:eastAsia="Arial" w:hAnsi="Arial" w:cs="Arial"/>
          <w:b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forma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interinstitucional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se deberá </w:t>
      </w:r>
      <w:r>
        <w:rPr>
          <w:rFonts w:ascii="Arial" w:eastAsia="Arial" w:hAnsi="Arial" w:cs="Arial"/>
          <w:sz w:val="24"/>
          <w:szCs w:val="24"/>
        </w:rPr>
        <w:t>elaborar y emitir un reglamento  específico  para  eventos  deportivos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vía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pública,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cual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deberá contener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todos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trámites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para obtención de permiso ante las autoridades involucradas,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así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como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lineamientos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que determinen los requisitos para su organización,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incluyendo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protocolos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seguridad,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planes de protección civil, medidas de inclusión, y previsiones ambientales.</w:t>
      </w:r>
    </w:p>
    <w:p w14:paraId="050ACDE7" w14:textId="77777777" w:rsidR="003338C3" w:rsidRDefault="003338C3">
      <w:pPr>
        <w:spacing w:line="140" w:lineRule="exact"/>
        <w:rPr>
          <w:sz w:val="14"/>
          <w:szCs w:val="14"/>
        </w:rPr>
      </w:pPr>
    </w:p>
    <w:p w14:paraId="0A89D603" w14:textId="77777777" w:rsidR="003338C3" w:rsidRDefault="008B3979">
      <w:pPr>
        <w:spacing w:before="29" w:line="276" w:lineRule="auto"/>
        <w:ind w:left="101" w:right="132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Artículo</w:t>
      </w:r>
      <w:r>
        <w:rPr>
          <w:rFonts w:ascii="Arial" w:eastAsia="Arial" w:hAnsi="Arial" w:cs="Arial"/>
          <w:b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51</w:t>
      </w:r>
      <w:r>
        <w:rPr>
          <w:rFonts w:ascii="Arial" w:eastAsia="Arial" w:hAnsi="Arial" w:cs="Arial"/>
          <w:b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nonies.-</w:t>
      </w:r>
      <w:r>
        <w:rPr>
          <w:rFonts w:ascii="Arial" w:eastAsia="Arial" w:hAnsi="Arial" w:cs="Arial"/>
          <w:b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organizadores de los eventos deportivos en vía pública deberán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promover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la inclusión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de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personas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con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discapacidad,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estableciendo categorías adaptadas y condiciones accesibles. Asimismo, deberán garantizar el respeto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al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principio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de igualdad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de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género en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premiaciones, </w:t>
      </w:r>
      <w:r>
        <w:rPr>
          <w:rFonts w:ascii="Arial" w:eastAsia="Arial" w:hAnsi="Arial" w:cs="Arial"/>
          <w:spacing w:val="3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inscripciones </w:t>
      </w:r>
      <w:r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participación.</w:t>
      </w:r>
    </w:p>
    <w:p w14:paraId="64E3E251" w14:textId="77777777" w:rsidR="003338C3" w:rsidRDefault="003338C3">
      <w:pPr>
        <w:spacing w:line="200" w:lineRule="exact"/>
      </w:pPr>
    </w:p>
    <w:p w14:paraId="156E243B" w14:textId="77777777" w:rsidR="003338C3" w:rsidRDefault="003338C3">
      <w:pPr>
        <w:spacing w:before="19" w:line="260" w:lineRule="exact"/>
        <w:rPr>
          <w:sz w:val="26"/>
          <w:szCs w:val="26"/>
        </w:rPr>
      </w:pPr>
    </w:p>
    <w:p w14:paraId="3D70A701" w14:textId="77777777" w:rsidR="003338C3" w:rsidRDefault="008B3979">
      <w:pPr>
        <w:ind w:left="3555" w:right="486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TRANSI</w:t>
      </w:r>
      <w:r>
        <w:rPr>
          <w:rFonts w:ascii="Arial" w:eastAsia="Arial" w:hAnsi="Arial" w:cs="Arial"/>
          <w:b/>
          <w:spacing w:val="-4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ORIOS</w:t>
      </w:r>
    </w:p>
    <w:p w14:paraId="25C3945A" w14:textId="77777777" w:rsidR="003338C3" w:rsidRDefault="003338C3">
      <w:pPr>
        <w:spacing w:before="9" w:line="140" w:lineRule="exact"/>
        <w:rPr>
          <w:sz w:val="15"/>
          <w:szCs w:val="15"/>
        </w:rPr>
      </w:pPr>
    </w:p>
    <w:p w14:paraId="5B1F0301" w14:textId="77777777" w:rsidR="003338C3" w:rsidRDefault="003338C3">
      <w:pPr>
        <w:spacing w:line="200" w:lineRule="exact"/>
      </w:pPr>
    </w:p>
    <w:p w14:paraId="4FC3340D" w14:textId="77777777" w:rsidR="003338C3" w:rsidRDefault="008B3979">
      <w:pPr>
        <w:spacing w:line="276" w:lineRule="auto"/>
        <w:ind w:left="101" w:right="136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Artículo </w:t>
      </w:r>
      <w:r>
        <w:rPr>
          <w:rFonts w:ascii="Arial" w:eastAsia="Arial" w:hAnsi="Arial" w:cs="Arial"/>
          <w:b/>
          <w:sz w:val="24"/>
          <w:szCs w:val="24"/>
        </w:rPr>
        <w:t xml:space="preserve">Primero.- </w:t>
      </w:r>
      <w:r>
        <w:rPr>
          <w:rFonts w:ascii="Arial" w:eastAsia="Arial" w:hAnsi="Arial" w:cs="Arial"/>
          <w:sz w:val="24"/>
          <w:szCs w:val="24"/>
        </w:rPr>
        <w:t xml:space="preserve">Este decreto entrará en vigor al día siguiente de su publicación en el Diario Oficial del Gobierno del Estado de </w:t>
      </w:r>
      <w:r>
        <w:rPr>
          <w:rFonts w:ascii="Arial" w:eastAsia="Arial" w:hAnsi="Arial" w:cs="Arial"/>
          <w:spacing w:val="-1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ucatán.</w:t>
      </w:r>
    </w:p>
    <w:p w14:paraId="0EB0A5C6" w14:textId="77777777" w:rsidR="003338C3" w:rsidRDefault="003338C3">
      <w:pPr>
        <w:spacing w:before="9" w:line="100" w:lineRule="exact"/>
        <w:rPr>
          <w:sz w:val="11"/>
          <w:szCs w:val="11"/>
        </w:rPr>
      </w:pPr>
    </w:p>
    <w:p w14:paraId="29D4689C" w14:textId="77777777" w:rsidR="003338C3" w:rsidRDefault="003338C3">
      <w:pPr>
        <w:spacing w:line="200" w:lineRule="exact"/>
      </w:pPr>
    </w:p>
    <w:p w14:paraId="54BDEDAE" w14:textId="77777777" w:rsidR="003338C3" w:rsidRDefault="008B3979">
      <w:pPr>
        <w:spacing w:line="276" w:lineRule="auto"/>
        <w:ind w:left="101" w:right="136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Artículo</w:t>
      </w:r>
      <w:r>
        <w:rPr>
          <w:rFonts w:ascii="Arial" w:eastAsia="Arial" w:hAnsi="Arial" w:cs="Arial"/>
          <w:b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Segundo.-</w:t>
      </w:r>
      <w:r>
        <w:rPr>
          <w:rFonts w:ascii="Arial" w:eastAsia="Arial" w:hAnsi="Arial" w:cs="Arial"/>
          <w:b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Instituto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del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Deporte del Estado de </w:t>
      </w:r>
      <w:r>
        <w:rPr>
          <w:rFonts w:ascii="Arial" w:eastAsia="Arial" w:hAnsi="Arial" w:cs="Arial"/>
          <w:spacing w:val="-1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ucatán, en coordinación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autoridades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municipales, deberá expedi</w:t>
      </w:r>
      <w:r>
        <w:rPr>
          <w:rFonts w:ascii="Arial" w:eastAsia="Arial" w:hAnsi="Arial" w:cs="Arial"/>
          <w:spacing w:val="-13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, en un plazo no mayor  a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noventa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días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naturales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contados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partir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la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entrada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en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vigor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del presente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Decreto,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el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reglamento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específico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que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desarrolle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 norme las disposiciones establecidas en esta reforma.</w:t>
      </w:r>
    </w:p>
    <w:p w14:paraId="15541138" w14:textId="77777777" w:rsidR="003338C3" w:rsidRDefault="003338C3">
      <w:pPr>
        <w:spacing w:before="9" w:line="100" w:lineRule="exact"/>
        <w:rPr>
          <w:sz w:val="11"/>
          <w:szCs w:val="11"/>
        </w:rPr>
      </w:pPr>
    </w:p>
    <w:p w14:paraId="55253F20" w14:textId="77777777" w:rsidR="003338C3" w:rsidRDefault="003338C3">
      <w:pPr>
        <w:spacing w:line="200" w:lineRule="exact"/>
      </w:pPr>
    </w:p>
    <w:p w14:paraId="10F387CB" w14:textId="77777777" w:rsidR="003338C3" w:rsidRDefault="008B3979">
      <w:pPr>
        <w:spacing w:line="276" w:lineRule="auto"/>
        <w:ind w:left="101" w:right="132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Dado en la Sala </w:t>
      </w:r>
      <w:r>
        <w:rPr>
          <w:rFonts w:ascii="Arial" w:eastAsia="Arial" w:hAnsi="Arial" w:cs="Arial"/>
          <w:sz w:val="24"/>
          <w:szCs w:val="24"/>
        </w:rPr>
        <w:t xml:space="preserve">de Sesiones del H. Congreso del Estado de </w:t>
      </w:r>
      <w:r>
        <w:rPr>
          <w:rFonts w:ascii="Arial" w:eastAsia="Arial" w:hAnsi="Arial" w:cs="Arial"/>
          <w:spacing w:val="-13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ucatán, sede del Recinto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del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Poder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Legislativo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del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Estado,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los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25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días</w:t>
      </w:r>
      <w:r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del mes de septiembre del año 2025. Protesto lo necesario.</w:t>
      </w:r>
    </w:p>
    <w:p w14:paraId="69AD3010" w14:textId="77777777" w:rsidR="003338C3" w:rsidRDefault="003338C3">
      <w:pPr>
        <w:spacing w:before="1" w:line="240" w:lineRule="exact"/>
        <w:rPr>
          <w:sz w:val="24"/>
          <w:szCs w:val="24"/>
        </w:rPr>
      </w:pPr>
    </w:p>
    <w:p w14:paraId="3419D44B" w14:textId="77777777" w:rsidR="003338C3" w:rsidRDefault="008B3979">
      <w:pPr>
        <w:spacing w:line="260" w:lineRule="exact"/>
        <w:ind w:left="3606" w:right="4866"/>
        <w:jc w:val="center"/>
        <w:rPr>
          <w:rFonts w:ascii="Arial" w:eastAsia="Arial" w:hAnsi="Arial" w:cs="Arial"/>
          <w:sz w:val="24"/>
          <w:szCs w:val="24"/>
        </w:rPr>
      </w:pPr>
      <w:r>
        <w:pict w14:anchorId="180F445E">
          <v:group id="_x0000_s2050" style="position:absolute;left:0;text-align:left;margin-left:182.55pt;margin-top:69pt;width:246.95pt;height:0;z-index:-251658240;mso-position-horizontal-relative:page" coordorigin="3651,1380" coordsize="4939,0">
            <v:shape id="_x0000_s2051" style="position:absolute;left:3651;top:1380;width:4939;height:0" coordorigin="3651,1380" coordsize="4939,0" path="m3651,1380r4938,e" filled="f" strokeweight=".26669mm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spacing w:val="-18"/>
          <w:position w:val="-1"/>
          <w:sz w:val="24"/>
          <w:szCs w:val="24"/>
        </w:rPr>
        <w:t>A</w:t>
      </w:r>
      <w:r>
        <w:rPr>
          <w:rFonts w:ascii="Arial" w:eastAsia="Arial" w:hAnsi="Arial" w:cs="Arial"/>
          <w:position w:val="-1"/>
          <w:sz w:val="24"/>
          <w:szCs w:val="24"/>
        </w:rPr>
        <w:t>TEN</w:t>
      </w:r>
      <w:r>
        <w:rPr>
          <w:rFonts w:ascii="Arial" w:eastAsia="Arial" w:hAnsi="Arial" w:cs="Arial"/>
          <w:spacing w:val="-18"/>
          <w:position w:val="-1"/>
          <w:sz w:val="24"/>
          <w:szCs w:val="24"/>
        </w:rPr>
        <w:t>T</w:t>
      </w:r>
      <w:r>
        <w:rPr>
          <w:rFonts w:ascii="Arial" w:eastAsia="Arial" w:hAnsi="Arial" w:cs="Arial"/>
          <w:position w:val="-1"/>
          <w:sz w:val="24"/>
          <w:szCs w:val="24"/>
        </w:rPr>
        <w:t>AMENTE</w:t>
      </w:r>
    </w:p>
    <w:p w14:paraId="5DF20C19" w14:textId="77777777" w:rsidR="003338C3" w:rsidRDefault="003338C3">
      <w:pPr>
        <w:spacing w:before="2" w:line="160" w:lineRule="exact"/>
        <w:rPr>
          <w:sz w:val="17"/>
          <w:szCs w:val="17"/>
        </w:rPr>
      </w:pPr>
    </w:p>
    <w:p w14:paraId="29C70688" w14:textId="77777777" w:rsidR="003338C3" w:rsidRDefault="003338C3">
      <w:pPr>
        <w:spacing w:line="200" w:lineRule="exact"/>
      </w:pPr>
    </w:p>
    <w:p w14:paraId="53525504" w14:textId="77777777" w:rsidR="003338C3" w:rsidRDefault="003338C3">
      <w:pPr>
        <w:spacing w:line="200" w:lineRule="exact"/>
      </w:pPr>
    </w:p>
    <w:p w14:paraId="18944A7B" w14:textId="77777777" w:rsidR="003338C3" w:rsidRDefault="003338C3">
      <w:pPr>
        <w:spacing w:line="200" w:lineRule="exact"/>
      </w:pPr>
    </w:p>
    <w:p w14:paraId="0BFA03DD" w14:textId="77777777" w:rsidR="003338C3" w:rsidRDefault="003338C3">
      <w:pPr>
        <w:spacing w:line="200" w:lineRule="exact"/>
      </w:pPr>
    </w:p>
    <w:p w14:paraId="1172EB16" w14:textId="77777777" w:rsidR="003338C3" w:rsidRDefault="003338C3">
      <w:pPr>
        <w:spacing w:line="200" w:lineRule="exact"/>
      </w:pPr>
    </w:p>
    <w:p w14:paraId="00B16E82" w14:textId="77777777" w:rsidR="003338C3" w:rsidRDefault="003338C3">
      <w:pPr>
        <w:spacing w:line="200" w:lineRule="exact"/>
      </w:pPr>
    </w:p>
    <w:p w14:paraId="31E91797" w14:textId="77777777" w:rsidR="003338C3" w:rsidRDefault="008B3979">
      <w:pPr>
        <w:spacing w:before="29"/>
        <w:ind w:left="2088" w:right="3348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Diputada Sayda Melina Rodríguez Gómez.</w:t>
      </w:r>
    </w:p>
    <w:p w14:paraId="563AD5B2" w14:textId="77777777" w:rsidR="003338C3" w:rsidRDefault="003338C3">
      <w:pPr>
        <w:spacing w:before="1" w:line="280" w:lineRule="exact"/>
        <w:rPr>
          <w:sz w:val="28"/>
          <w:szCs w:val="28"/>
        </w:rPr>
      </w:pPr>
    </w:p>
    <w:p w14:paraId="2A24EAD7" w14:textId="77777777" w:rsidR="003338C3" w:rsidRDefault="008B3979">
      <w:pPr>
        <w:spacing w:line="276" w:lineRule="auto"/>
        <w:ind w:left="231" w:right="1491"/>
        <w:jc w:val="center"/>
        <w:rPr>
          <w:rFonts w:ascii="Arial" w:eastAsia="Arial" w:hAnsi="Arial" w:cs="Arial"/>
          <w:sz w:val="24"/>
          <w:szCs w:val="24"/>
        </w:rPr>
        <w:sectPr w:rsidR="003338C3">
          <w:pgSz w:w="12240" w:h="15840"/>
          <w:pgMar w:top="2080" w:right="340" w:bottom="280" w:left="1600" w:header="348" w:footer="0" w:gutter="0"/>
          <w:cols w:space="720"/>
        </w:sectPr>
      </w:pPr>
      <w:r>
        <w:rPr>
          <w:rFonts w:ascii="Arial" w:eastAsia="Arial" w:hAnsi="Arial" w:cs="Arial"/>
          <w:b/>
          <w:sz w:val="24"/>
          <w:szCs w:val="24"/>
        </w:rPr>
        <w:t xml:space="preserve">Integrante de la fracción Legislativa del Partido Acción Nacional en la LXIV Legislatura del H. Congreso del Estado de </w:t>
      </w:r>
      <w:r>
        <w:rPr>
          <w:rFonts w:ascii="Arial" w:eastAsia="Arial" w:hAnsi="Arial" w:cs="Arial"/>
          <w:b/>
          <w:spacing w:val="-13"/>
          <w:sz w:val="24"/>
          <w:szCs w:val="24"/>
        </w:rPr>
        <w:t>Y</w:t>
      </w:r>
      <w:r>
        <w:rPr>
          <w:rFonts w:ascii="Arial" w:eastAsia="Arial" w:hAnsi="Arial" w:cs="Arial"/>
          <w:b/>
          <w:sz w:val="24"/>
          <w:szCs w:val="24"/>
        </w:rPr>
        <w:t>ucatán.</w:t>
      </w:r>
    </w:p>
    <w:p w14:paraId="6551FBBE" w14:textId="77777777" w:rsidR="003338C3" w:rsidRDefault="003338C3">
      <w:pPr>
        <w:spacing w:line="200" w:lineRule="exact"/>
      </w:pPr>
    </w:p>
    <w:p w14:paraId="1533865C" w14:textId="77777777" w:rsidR="003338C3" w:rsidRDefault="003338C3">
      <w:pPr>
        <w:spacing w:line="200" w:lineRule="exact"/>
      </w:pPr>
    </w:p>
    <w:p w14:paraId="74B64532" w14:textId="77777777" w:rsidR="003338C3" w:rsidRDefault="003338C3">
      <w:pPr>
        <w:spacing w:line="200" w:lineRule="exact"/>
      </w:pPr>
    </w:p>
    <w:p w14:paraId="0F897DD6" w14:textId="77777777" w:rsidR="003338C3" w:rsidRDefault="003338C3">
      <w:pPr>
        <w:spacing w:line="200" w:lineRule="exact"/>
      </w:pPr>
    </w:p>
    <w:p w14:paraId="28AD3929" w14:textId="77777777" w:rsidR="003338C3" w:rsidRDefault="003338C3">
      <w:pPr>
        <w:spacing w:line="200" w:lineRule="exact"/>
      </w:pPr>
    </w:p>
    <w:p w14:paraId="18769923" w14:textId="77777777" w:rsidR="003338C3" w:rsidRDefault="003338C3">
      <w:pPr>
        <w:spacing w:line="200" w:lineRule="exact"/>
      </w:pPr>
    </w:p>
    <w:p w14:paraId="18DD92E2" w14:textId="77777777" w:rsidR="003338C3" w:rsidRDefault="003338C3">
      <w:pPr>
        <w:spacing w:line="200" w:lineRule="exact"/>
      </w:pPr>
    </w:p>
    <w:p w14:paraId="0758A04D" w14:textId="77777777" w:rsidR="003338C3" w:rsidRDefault="003338C3">
      <w:pPr>
        <w:spacing w:line="200" w:lineRule="exact"/>
      </w:pPr>
    </w:p>
    <w:p w14:paraId="6E0A664A" w14:textId="77777777" w:rsidR="003338C3" w:rsidRDefault="003338C3">
      <w:pPr>
        <w:spacing w:line="200" w:lineRule="exact"/>
      </w:pPr>
    </w:p>
    <w:p w14:paraId="20030731" w14:textId="77777777" w:rsidR="003338C3" w:rsidRDefault="003338C3">
      <w:pPr>
        <w:spacing w:line="200" w:lineRule="exact"/>
      </w:pPr>
    </w:p>
    <w:p w14:paraId="2F37A244" w14:textId="77777777" w:rsidR="003338C3" w:rsidRDefault="003338C3">
      <w:pPr>
        <w:spacing w:before="5" w:line="200" w:lineRule="exact"/>
        <w:sectPr w:rsidR="003338C3">
          <w:pgSz w:w="12240" w:h="15840"/>
          <w:pgMar w:top="2080" w:right="340" w:bottom="280" w:left="1600" w:header="348" w:footer="0" w:gutter="0"/>
          <w:cols w:space="720"/>
        </w:sectPr>
      </w:pPr>
    </w:p>
    <w:p w14:paraId="0458DEC7" w14:textId="77777777" w:rsidR="003338C3" w:rsidRDefault="008B3979">
      <w:pPr>
        <w:spacing w:before="29"/>
        <w:ind w:left="10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</w:t>
      </w:r>
      <w:r>
        <w:rPr>
          <w:rFonts w:ascii="Arial" w:eastAsia="Arial" w:hAnsi="Arial" w:cs="Arial"/>
          <w:spacing w:val="-3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. Á</w:t>
      </w:r>
      <w:r>
        <w:rPr>
          <w:rFonts w:ascii="Arial" w:eastAsia="Arial" w:hAnsi="Arial" w:cs="Arial"/>
          <w:spacing w:val="-18"/>
          <w:sz w:val="24"/>
          <w:szCs w:val="24"/>
        </w:rPr>
        <w:t>LV</w:t>
      </w:r>
      <w:r>
        <w:rPr>
          <w:rFonts w:ascii="Arial" w:eastAsia="Arial" w:hAnsi="Arial" w:cs="Arial"/>
          <w:sz w:val="24"/>
          <w:szCs w:val="24"/>
        </w:rPr>
        <w:t>ARO CETINA PUE</w:t>
      </w:r>
      <w:r>
        <w:rPr>
          <w:rFonts w:ascii="Arial" w:eastAsia="Arial" w:hAnsi="Arial" w:cs="Arial"/>
          <w:spacing w:val="-4"/>
          <w:sz w:val="24"/>
          <w:szCs w:val="24"/>
        </w:rPr>
        <w:t>RT</w:t>
      </w:r>
      <w:r>
        <w:rPr>
          <w:rFonts w:ascii="Arial" w:eastAsia="Arial" w:hAnsi="Arial" w:cs="Arial"/>
          <w:sz w:val="24"/>
          <w:szCs w:val="24"/>
        </w:rPr>
        <w:t>O</w:t>
      </w:r>
    </w:p>
    <w:p w14:paraId="60672420" w14:textId="77777777" w:rsidR="003338C3" w:rsidRDefault="003338C3">
      <w:pPr>
        <w:spacing w:line="200" w:lineRule="exact"/>
      </w:pPr>
    </w:p>
    <w:p w14:paraId="6FE1C36D" w14:textId="77777777" w:rsidR="003338C3" w:rsidRDefault="003338C3">
      <w:pPr>
        <w:spacing w:line="200" w:lineRule="exact"/>
      </w:pPr>
    </w:p>
    <w:p w14:paraId="43132AB4" w14:textId="77777777" w:rsidR="003338C3" w:rsidRDefault="003338C3">
      <w:pPr>
        <w:spacing w:line="200" w:lineRule="exact"/>
      </w:pPr>
    </w:p>
    <w:p w14:paraId="515A09D7" w14:textId="77777777" w:rsidR="003338C3" w:rsidRDefault="003338C3">
      <w:pPr>
        <w:spacing w:line="200" w:lineRule="exact"/>
      </w:pPr>
    </w:p>
    <w:p w14:paraId="06385DC4" w14:textId="77777777" w:rsidR="003338C3" w:rsidRDefault="003338C3">
      <w:pPr>
        <w:spacing w:line="200" w:lineRule="exact"/>
      </w:pPr>
    </w:p>
    <w:p w14:paraId="3B71E7D1" w14:textId="77777777" w:rsidR="003338C3" w:rsidRDefault="003338C3">
      <w:pPr>
        <w:spacing w:line="200" w:lineRule="exact"/>
      </w:pPr>
    </w:p>
    <w:p w14:paraId="1BD71EEF" w14:textId="77777777" w:rsidR="003338C3" w:rsidRDefault="003338C3">
      <w:pPr>
        <w:spacing w:line="200" w:lineRule="exact"/>
      </w:pPr>
    </w:p>
    <w:p w14:paraId="26CA80C8" w14:textId="77777777" w:rsidR="003338C3" w:rsidRDefault="003338C3">
      <w:pPr>
        <w:spacing w:line="200" w:lineRule="exact"/>
      </w:pPr>
    </w:p>
    <w:p w14:paraId="41BB36D9" w14:textId="77777777" w:rsidR="003338C3" w:rsidRDefault="003338C3">
      <w:pPr>
        <w:spacing w:line="200" w:lineRule="exact"/>
      </w:pPr>
    </w:p>
    <w:p w14:paraId="4633F388" w14:textId="77777777" w:rsidR="003338C3" w:rsidRDefault="003338C3">
      <w:pPr>
        <w:spacing w:line="200" w:lineRule="exact"/>
      </w:pPr>
    </w:p>
    <w:p w14:paraId="521273EF" w14:textId="77777777" w:rsidR="003338C3" w:rsidRDefault="003338C3">
      <w:pPr>
        <w:spacing w:line="200" w:lineRule="exact"/>
      </w:pPr>
    </w:p>
    <w:p w14:paraId="28F67543" w14:textId="77777777" w:rsidR="003338C3" w:rsidRDefault="003338C3">
      <w:pPr>
        <w:spacing w:line="200" w:lineRule="exact"/>
      </w:pPr>
    </w:p>
    <w:p w14:paraId="11FD523A" w14:textId="77777777" w:rsidR="003338C3" w:rsidRDefault="003338C3">
      <w:pPr>
        <w:spacing w:line="200" w:lineRule="exact"/>
      </w:pPr>
    </w:p>
    <w:p w14:paraId="3E48281A" w14:textId="77777777" w:rsidR="003338C3" w:rsidRDefault="003338C3">
      <w:pPr>
        <w:spacing w:line="200" w:lineRule="exact"/>
      </w:pPr>
    </w:p>
    <w:p w14:paraId="71374DA7" w14:textId="77777777" w:rsidR="003338C3" w:rsidRDefault="003338C3">
      <w:pPr>
        <w:spacing w:line="200" w:lineRule="exact"/>
      </w:pPr>
    </w:p>
    <w:p w14:paraId="71AAE232" w14:textId="77777777" w:rsidR="003338C3" w:rsidRDefault="003338C3">
      <w:pPr>
        <w:spacing w:line="200" w:lineRule="exact"/>
      </w:pPr>
    </w:p>
    <w:p w14:paraId="43B492F9" w14:textId="77777777" w:rsidR="003338C3" w:rsidRDefault="003338C3">
      <w:pPr>
        <w:spacing w:line="200" w:lineRule="exact"/>
      </w:pPr>
    </w:p>
    <w:p w14:paraId="01772936" w14:textId="77777777" w:rsidR="003338C3" w:rsidRDefault="003338C3">
      <w:pPr>
        <w:spacing w:before="6" w:line="220" w:lineRule="exact"/>
        <w:rPr>
          <w:sz w:val="22"/>
          <w:szCs w:val="22"/>
        </w:rPr>
      </w:pPr>
    </w:p>
    <w:p w14:paraId="5374AC6C" w14:textId="77777777" w:rsidR="003338C3" w:rsidRDefault="008B3979">
      <w:pPr>
        <w:spacing w:line="276" w:lineRule="auto"/>
        <w:ind w:left="101" w:right="-3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</w:t>
      </w:r>
      <w:r>
        <w:rPr>
          <w:rFonts w:ascii="Arial" w:eastAsia="Arial" w:hAnsi="Arial" w:cs="Arial"/>
          <w:spacing w:val="-3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.       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RA</w:t>
      </w:r>
      <w:r>
        <w:rPr>
          <w:rFonts w:ascii="Arial" w:eastAsia="Arial" w:hAnsi="Arial" w:cs="Arial"/>
          <w:spacing w:val="-1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 xml:space="preserve">AEL          </w:t>
      </w:r>
      <w:r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GERARDO MON</w:t>
      </w:r>
      <w:r>
        <w:rPr>
          <w:rFonts w:ascii="Arial" w:eastAsia="Arial" w:hAnsi="Arial" w:cs="Arial"/>
          <w:spacing w:val="-18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8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VO M</w:t>
      </w:r>
      <w:r>
        <w:rPr>
          <w:rFonts w:ascii="Arial" w:eastAsia="Arial" w:hAnsi="Arial" w:cs="Arial"/>
          <w:spacing w:val="-18"/>
          <w:sz w:val="24"/>
          <w:szCs w:val="24"/>
        </w:rPr>
        <w:t>AT</w:t>
      </w:r>
      <w:r>
        <w:rPr>
          <w:rFonts w:ascii="Arial" w:eastAsia="Arial" w:hAnsi="Arial" w:cs="Arial"/>
          <w:sz w:val="24"/>
          <w:szCs w:val="24"/>
        </w:rPr>
        <w:t>A</w:t>
      </w:r>
    </w:p>
    <w:p w14:paraId="3E0780BB" w14:textId="77777777" w:rsidR="003338C3" w:rsidRDefault="003338C3">
      <w:pPr>
        <w:spacing w:before="3" w:line="140" w:lineRule="exact"/>
        <w:rPr>
          <w:sz w:val="14"/>
          <w:szCs w:val="14"/>
        </w:rPr>
      </w:pPr>
    </w:p>
    <w:p w14:paraId="40E24E8A" w14:textId="77777777" w:rsidR="003338C3" w:rsidRDefault="003338C3">
      <w:pPr>
        <w:spacing w:line="200" w:lineRule="exact"/>
      </w:pPr>
    </w:p>
    <w:p w14:paraId="44EBDE59" w14:textId="77777777" w:rsidR="003338C3" w:rsidRDefault="003338C3">
      <w:pPr>
        <w:spacing w:line="200" w:lineRule="exact"/>
      </w:pPr>
    </w:p>
    <w:p w14:paraId="27BDCA7C" w14:textId="77777777" w:rsidR="003338C3" w:rsidRDefault="003338C3">
      <w:pPr>
        <w:spacing w:line="200" w:lineRule="exact"/>
      </w:pPr>
    </w:p>
    <w:p w14:paraId="370DBBD5" w14:textId="77777777" w:rsidR="003338C3" w:rsidRDefault="003338C3">
      <w:pPr>
        <w:spacing w:line="200" w:lineRule="exact"/>
      </w:pPr>
    </w:p>
    <w:p w14:paraId="24EBAA7B" w14:textId="77777777" w:rsidR="003338C3" w:rsidRDefault="003338C3">
      <w:pPr>
        <w:spacing w:line="200" w:lineRule="exact"/>
      </w:pPr>
    </w:p>
    <w:p w14:paraId="7FF7EAD3" w14:textId="77777777" w:rsidR="003338C3" w:rsidRDefault="003338C3">
      <w:pPr>
        <w:spacing w:line="200" w:lineRule="exact"/>
      </w:pPr>
    </w:p>
    <w:p w14:paraId="64F89F0E" w14:textId="77777777" w:rsidR="003338C3" w:rsidRDefault="003338C3">
      <w:pPr>
        <w:spacing w:line="200" w:lineRule="exact"/>
      </w:pPr>
    </w:p>
    <w:p w14:paraId="30FAC669" w14:textId="77777777" w:rsidR="003338C3" w:rsidRDefault="003338C3">
      <w:pPr>
        <w:spacing w:line="200" w:lineRule="exact"/>
      </w:pPr>
    </w:p>
    <w:p w14:paraId="1F9A7A52" w14:textId="77777777" w:rsidR="003338C3" w:rsidRDefault="003338C3">
      <w:pPr>
        <w:spacing w:line="200" w:lineRule="exact"/>
      </w:pPr>
    </w:p>
    <w:p w14:paraId="04535CE8" w14:textId="77777777" w:rsidR="003338C3" w:rsidRDefault="003338C3">
      <w:pPr>
        <w:spacing w:line="200" w:lineRule="exact"/>
      </w:pPr>
    </w:p>
    <w:p w14:paraId="0D1FDDD7" w14:textId="77777777" w:rsidR="003338C3" w:rsidRDefault="003338C3">
      <w:pPr>
        <w:spacing w:line="200" w:lineRule="exact"/>
      </w:pPr>
    </w:p>
    <w:p w14:paraId="1A8E455E" w14:textId="77777777" w:rsidR="003338C3" w:rsidRDefault="003338C3">
      <w:pPr>
        <w:spacing w:line="200" w:lineRule="exact"/>
      </w:pPr>
    </w:p>
    <w:p w14:paraId="5F07ECD5" w14:textId="77777777" w:rsidR="003338C3" w:rsidRDefault="003338C3">
      <w:pPr>
        <w:spacing w:line="200" w:lineRule="exact"/>
      </w:pPr>
    </w:p>
    <w:p w14:paraId="4E157E5F" w14:textId="77777777" w:rsidR="003338C3" w:rsidRDefault="003338C3">
      <w:pPr>
        <w:spacing w:line="200" w:lineRule="exact"/>
      </w:pPr>
    </w:p>
    <w:p w14:paraId="299DD7EF" w14:textId="77777777" w:rsidR="003338C3" w:rsidRDefault="003338C3">
      <w:pPr>
        <w:spacing w:line="200" w:lineRule="exact"/>
      </w:pPr>
    </w:p>
    <w:p w14:paraId="2771A200" w14:textId="77777777" w:rsidR="003338C3" w:rsidRDefault="003338C3">
      <w:pPr>
        <w:spacing w:line="200" w:lineRule="exact"/>
      </w:pPr>
    </w:p>
    <w:p w14:paraId="4D6099FD" w14:textId="77777777" w:rsidR="003338C3" w:rsidRDefault="003338C3">
      <w:pPr>
        <w:spacing w:line="200" w:lineRule="exact"/>
      </w:pPr>
    </w:p>
    <w:p w14:paraId="0E005D66" w14:textId="77777777" w:rsidR="003338C3" w:rsidRDefault="003338C3">
      <w:pPr>
        <w:spacing w:line="200" w:lineRule="exact"/>
      </w:pPr>
    </w:p>
    <w:p w14:paraId="3F0BC767" w14:textId="77777777" w:rsidR="003338C3" w:rsidRDefault="003338C3">
      <w:pPr>
        <w:spacing w:line="200" w:lineRule="exact"/>
      </w:pPr>
    </w:p>
    <w:p w14:paraId="41EDA0D8" w14:textId="77777777" w:rsidR="003338C3" w:rsidRDefault="003338C3">
      <w:pPr>
        <w:spacing w:line="200" w:lineRule="exact"/>
      </w:pPr>
    </w:p>
    <w:p w14:paraId="544063EC" w14:textId="77777777" w:rsidR="003338C3" w:rsidRDefault="008B3979">
      <w:pPr>
        <w:spacing w:line="276" w:lineRule="auto"/>
        <w:ind w:left="101" w:right="-4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</w:t>
      </w:r>
      <w:r>
        <w:rPr>
          <w:rFonts w:ascii="Arial" w:eastAsia="Arial" w:hAnsi="Arial" w:cs="Arial"/>
          <w:spacing w:val="-3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.  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ZHAZIL  </w:t>
      </w:r>
      <w:r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LEONOR  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MÉNDEZ HERNÁNDEZ.</w:t>
      </w:r>
    </w:p>
    <w:p w14:paraId="45462C53" w14:textId="77777777" w:rsidR="003338C3" w:rsidRDefault="008B3979">
      <w:pPr>
        <w:spacing w:before="3" w:line="180" w:lineRule="exact"/>
        <w:rPr>
          <w:sz w:val="19"/>
          <w:szCs w:val="19"/>
        </w:rPr>
      </w:pPr>
      <w:r>
        <w:br w:type="column"/>
      </w:r>
    </w:p>
    <w:p w14:paraId="301F52F5" w14:textId="77777777" w:rsidR="003338C3" w:rsidRDefault="008B397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</w:t>
      </w:r>
      <w:r>
        <w:rPr>
          <w:rFonts w:ascii="Arial" w:eastAsia="Arial" w:hAnsi="Arial" w:cs="Arial"/>
          <w:spacing w:val="-3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. ITZEL </w:t>
      </w:r>
      <w:r>
        <w:rPr>
          <w:rFonts w:ascii="Arial" w:eastAsia="Arial" w:hAnsi="Arial" w:cs="Arial"/>
          <w:spacing w:val="-13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ALLA URIBE</w:t>
      </w:r>
    </w:p>
    <w:p w14:paraId="3CBE3C93" w14:textId="77777777" w:rsidR="003338C3" w:rsidRDefault="003338C3">
      <w:pPr>
        <w:spacing w:line="200" w:lineRule="exact"/>
      </w:pPr>
    </w:p>
    <w:p w14:paraId="69269663" w14:textId="77777777" w:rsidR="003338C3" w:rsidRDefault="003338C3">
      <w:pPr>
        <w:spacing w:line="200" w:lineRule="exact"/>
      </w:pPr>
    </w:p>
    <w:p w14:paraId="08643CA5" w14:textId="77777777" w:rsidR="003338C3" w:rsidRDefault="003338C3">
      <w:pPr>
        <w:spacing w:line="200" w:lineRule="exact"/>
      </w:pPr>
    </w:p>
    <w:p w14:paraId="08772FE8" w14:textId="77777777" w:rsidR="003338C3" w:rsidRDefault="003338C3">
      <w:pPr>
        <w:spacing w:line="200" w:lineRule="exact"/>
      </w:pPr>
    </w:p>
    <w:p w14:paraId="5F757FF7" w14:textId="77777777" w:rsidR="003338C3" w:rsidRDefault="003338C3">
      <w:pPr>
        <w:spacing w:line="200" w:lineRule="exact"/>
      </w:pPr>
    </w:p>
    <w:p w14:paraId="39BB18C6" w14:textId="77777777" w:rsidR="003338C3" w:rsidRDefault="003338C3">
      <w:pPr>
        <w:spacing w:line="200" w:lineRule="exact"/>
      </w:pPr>
    </w:p>
    <w:p w14:paraId="59B228F0" w14:textId="77777777" w:rsidR="003338C3" w:rsidRDefault="003338C3">
      <w:pPr>
        <w:spacing w:line="200" w:lineRule="exact"/>
      </w:pPr>
    </w:p>
    <w:p w14:paraId="22D96431" w14:textId="77777777" w:rsidR="003338C3" w:rsidRDefault="003338C3">
      <w:pPr>
        <w:spacing w:line="200" w:lineRule="exact"/>
      </w:pPr>
    </w:p>
    <w:p w14:paraId="08E57FF3" w14:textId="77777777" w:rsidR="003338C3" w:rsidRDefault="003338C3">
      <w:pPr>
        <w:spacing w:line="200" w:lineRule="exact"/>
      </w:pPr>
    </w:p>
    <w:p w14:paraId="676A4014" w14:textId="77777777" w:rsidR="003338C3" w:rsidRDefault="003338C3">
      <w:pPr>
        <w:spacing w:line="200" w:lineRule="exact"/>
      </w:pPr>
    </w:p>
    <w:p w14:paraId="72291EF2" w14:textId="77777777" w:rsidR="003338C3" w:rsidRDefault="003338C3">
      <w:pPr>
        <w:spacing w:line="200" w:lineRule="exact"/>
      </w:pPr>
    </w:p>
    <w:p w14:paraId="2E952865" w14:textId="77777777" w:rsidR="003338C3" w:rsidRDefault="003338C3">
      <w:pPr>
        <w:spacing w:line="200" w:lineRule="exact"/>
      </w:pPr>
    </w:p>
    <w:p w14:paraId="2B3B758C" w14:textId="77777777" w:rsidR="003338C3" w:rsidRDefault="003338C3">
      <w:pPr>
        <w:spacing w:line="200" w:lineRule="exact"/>
      </w:pPr>
    </w:p>
    <w:p w14:paraId="231940F2" w14:textId="77777777" w:rsidR="003338C3" w:rsidRDefault="003338C3">
      <w:pPr>
        <w:spacing w:line="200" w:lineRule="exact"/>
      </w:pPr>
    </w:p>
    <w:p w14:paraId="1ADD4986" w14:textId="77777777" w:rsidR="003338C3" w:rsidRDefault="003338C3">
      <w:pPr>
        <w:spacing w:line="200" w:lineRule="exact"/>
      </w:pPr>
    </w:p>
    <w:p w14:paraId="365A69B4" w14:textId="77777777" w:rsidR="003338C3" w:rsidRDefault="003338C3">
      <w:pPr>
        <w:spacing w:line="200" w:lineRule="exact"/>
      </w:pPr>
    </w:p>
    <w:p w14:paraId="4595F7EE" w14:textId="77777777" w:rsidR="003338C3" w:rsidRDefault="003338C3">
      <w:pPr>
        <w:spacing w:line="200" w:lineRule="exact"/>
      </w:pPr>
    </w:p>
    <w:p w14:paraId="255541A0" w14:textId="77777777" w:rsidR="003338C3" w:rsidRDefault="003338C3">
      <w:pPr>
        <w:spacing w:before="6" w:line="220" w:lineRule="exact"/>
        <w:rPr>
          <w:sz w:val="22"/>
          <w:szCs w:val="22"/>
        </w:rPr>
      </w:pPr>
    </w:p>
    <w:p w14:paraId="52C35AA2" w14:textId="77777777" w:rsidR="003338C3" w:rsidRDefault="008B3979">
      <w:pPr>
        <w:spacing w:line="276" w:lineRule="auto"/>
        <w:ind w:right="131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</w:t>
      </w:r>
      <w:r>
        <w:rPr>
          <w:rFonts w:ascii="Arial" w:eastAsia="Arial" w:hAnsi="Arial" w:cs="Arial"/>
          <w:spacing w:val="-3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.    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ROGER    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JOSÉ    </w:t>
      </w:r>
      <w:r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ORRES PENICHE</w:t>
      </w:r>
    </w:p>
    <w:p w14:paraId="2B78EBF1" w14:textId="77777777" w:rsidR="003338C3" w:rsidRDefault="003338C3">
      <w:pPr>
        <w:spacing w:line="200" w:lineRule="exact"/>
      </w:pPr>
    </w:p>
    <w:p w14:paraId="59005663" w14:textId="77777777" w:rsidR="003338C3" w:rsidRDefault="003338C3">
      <w:pPr>
        <w:spacing w:line="200" w:lineRule="exact"/>
      </w:pPr>
    </w:p>
    <w:p w14:paraId="7CFF0BFF" w14:textId="77777777" w:rsidR="003338C3" w:rsidRDefault="003338C3">
      <w:pPr>
        <w:spacing w:line="200" w:lineRule="exact"/>
      </w:pPr>
    </w:p>
    <w:p w14:paraId="5F7C3563" w14:textId="77777777" w:rsidR="003338C3" w:rsidRDefault="003338C3">
      <w:pPr>
        <w:spacing w:line="200" w:lineRule="exact"/>
      </w:pPr>
    </w:p>
    <w:p w14:paraId="3B190BA1" w14:textId="77777777" w:rsidR="003338C3" w:rsidRDefault="003338C3">
      <w:pPr>
        <w:spacing w:line="200" w:lineRule="exact"/>
      </w:pPr>
    </w:p>
    <w:p w14:paraId="4ADFF235" w14:textId="77777777" w:rsidR="003338C3" w:rsidRDefault="003338C3">
      <w:pPr>
        <w:spacing w:line="200" w:lineRule="exact"/>
      </w:pPr>
    </w:p>
    <w:p w14:paraId="0C5BC97A" w14:textId="77777777" w:rsidR="003338C3" w:rsidRDefault="003338C3">
      <w:pPr>
        <w:spacing w:line="200" w:lineRule="exact"/>
      </w:pPr>
    </w:p>
    <w:p w14:paraId="384D0837" w14:textId="77777777" w:rsidR="003338C3" w:rsidRDefault="003338C3">
      <w:pPr>
        <w:spacing w:line="200" w:lineRule="exact"/>
      </w:pPr>
    </w:p>
    <w:p w14:paraId="7E40F6F9" w14:textId="77777777" w:rsidR="003338C3" w:rsidRDefault="003338C3">
      <w:pPr>
        <w:spacing w:line="200" w:lineRule="exact"/>
      </w:pPr>
    </w:p>
    <w:p w14:paraId="1D4FBC39" w14:textId="77777777" w:rsidR="003338C3" w:rsidRDefault="003338C3">
      <w:pPr>
        <w:spacing w:line="200" w:lineRule="exact"/>
      </w:pPr>
    </w:p>
    <w:p w14:paraId="16F4A3A9" w14:textId="77777777" w:rsidR="003338C3" w:rsidRDefault="003338C3">
      <w:pPr>
        <w:spacing w:line="200" w:lineRule="exact"/>
      </w:pPr>
    </w:p>
    <w:p w14:paraId="423752C7" w14:textId="77777777" w:rsidR="003338C3" w:rsidRDefault="003338C3">
      <w:pPr>
        <w:spacing w:line="200" w:lineRule="exact"/>
      </w:pPr>
    </w:p>
    <w:p w14:paraId="5F6F619A" w14:textId="77777777" w:rsidR="003338C3" w:rsidRDefault="003338C3">
      <w:pPr>
        <w:spacing w:line="200" w:lineRule="exact"/>
      </w:pPr>
    </w:p>
    <w:p w14:paraId="4F002B75" w14:textId="77777777" w:rsidR="003338C3" w:rsidRDefault="003338C3">
      <w:pPr>
        <w:spacing w:line="200" w:lineRule="exact"/>
      </w:pPr>
    </w:p>
    <w:p w14:paraId="54901187" w14:textId="77777777" w:rsidR="003338C3" w:rsidRDefault="003338C3">
      <w:pPr>
        <w:spacing w:before="8" w:line="220" w:lineRule="exact"/>
        <w:rPr>
          <w:sz w:val="22"/>
          <w:szCs w:val="22"/>
        </w:rPr>
      </w:pPr>
    </w:p>
    <w:p w14:paraId="35FD42B5" w14:textId="77777777" w:rsidR="003338C3" w:rsidRDefault="008B3979">
      <w:pPr>
        <w:spacing w:line="276" w:lineRule="auto"/>
        <w:ind w:right="1311"/>
        <w:rPr>
          <w:rFonts w:ascii="Arial" w:eastAsia="Arial" w:hAnsi="Arial" w:cs="Arial"/>
          <w:sz w:val="24"/>
          <w:szCs w:val="24"/>
        </w:rPr>
        <w:sectPr w:rsidR="003338C3">
          <w:type w:val="continuous"/>
          <w:pgSz w:w="12240" w:h="15840"/>
          <w:pgMar w:top="2080" w:right="340" w:bottom="280" w:left="1600" w:header="720" w:footer="720" w:gutter="0"/>
          <w:cols w:num="2" w:space="720" w:equalWidth="0">
            <w:col w:w="4161" w:space="725"/>
            <w:col w:w="5414"/>
          </w:cols>
        </w:sectPr>
      </w:pPr>
      <w:r>
        <w:rPr>
          <w:rFonts w:ascii="Arial" w:eastAsia="Arial" w:hAnsi="Arial" w:cs="Arial"/>
          <w:sz w:val="24"/>
          <w:szCs w:val="24"/>
        </w:rPr>
        <w:t>DI</w:t>
      </w:r>
      <w:r>
        <w:rPr>
          <w:rFonts w:ascii="Arial" w:eastAsia="Arial" w:hAnsi="Arial" w:cs="Arial"/>
          <w:spacing w:val="-3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.    </w:t>
      </w:r>
      <w:r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MARIA   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TERESA    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BOEHM CALERO</w:t>
      </w:r>
    </w:p>
    <w:p w14:paraId="4FF4EB5A" w14:textId="77777777" w:rsidR="003338C3" w:rsidRDefault="003338C3">
      <w:pPr>
        <w:spacing w:before="3" w:line="140" w:lineRule="exact"/>
        <w:rPr>
          <w:sz w:val="14"/>
          <w:szCs w:val="14"/>
        </w:rPr>
      </w:pPr>
    </w:p>
    <w:p w14:paraId="01F5AE1F" w14:textId="77777777" w:rsidR="003338C3" w:rsidRDefault="003338C3">
      <w:pPr>
        <w:spacing w:line="200" w:lineRule="exact"/>
      </w:pPr>
    </w:p>
    <w:p w14:paraId="4925873F" w14:textId="77777777" w:rsidR="003338C3" w:rsidRDefault="003338C3">
      <w:pPr>
        <w:spacing w:line="200" w:lineRule="exact"/>
        <w:sectPr w:rsidR="003338C3">
          <w:headerReference w:type="default" r:id="rId8"/>
          <w:pgSz w:w="12240" w:h="15840"/>
          <w:pgMar w:top="2220" w:right="340" w:bottom="280" w:left="1600" w:header="348" w:footer="0" w:gutter="0"/>
          <w:cols w:space="720"/>
        </w:sectPr>
      </w:pPr>
    </w:p>
    <w:p w14:paraId="3FC24744" w14:textId="77777777" w:rsidR="003338C3" w:rsidRDefault="003338C3">
      <w:pPr>
        <w:spacing w:line="200" w:lineRule="exact"/>
      </w:pPr>
    </w:p>
    <w:p w14:paraId="1B34E235" w14:textId="77777777" w:rsidR="003338C3" w:rsidRDefault="003338C3">
      <w:pPr>
        <w:spacing w:before="3" w:line="220" w:lineRule="exact"/>
        <w:rPr>
          <w:sz w:val="22"/>
          <w:szCs w:val="22"/>
        </w:rPr>
      </w:pPr>
    </w:p>
    <w:p w14:paraId="56D6D150" w14:textId="77777777" w:rsidR="003338C3" w:rsidRDefault="008B3979">
      <w:pPr>
        <w:spacing w:line="276" w:lineRule="auto"/>
        <w:ind w:left="101" w:right="-4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</w:t>
      </w:r>
      <w:r>
        <w:rPr>
          <w:rFonts w:ascii="Arial" w:eastAsia="Arial" w:hAnsi="Arial" w:cs="Arial"/>
          <w:spacing w:val="-3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 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MELBA  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ROSANA  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GAMBOA ÁVILA</w:t>
      </w:r>
    </w:p>
    <w:p w14:paraId="0A28BD89" w14:textId="77777777" w:rsidR="003338C3" w:rsidRDefault="003338C3">
      <w:pPr>
        <w:spacing w:line="200" w:lineRule="exact"/>
      </w:pPr>
    </w:p>
    <w:p w14:paraId="57FBF195" w14:textId="77777777" w:rsidR="003338C3" w:rsidRDefault="003338C3">
      <w:pPr>
        <w:spacing w:line="200" w:lineRule="exact"/>
      </w:pPr>
    </w:p>
    <w:p w14:paraId="776FBF89" w14:textId="77777777" w:rsidR="003338C3" w:rsidRDefault="003338C3">
      <w:pPr>
        <w:spacing w:line="200" w:lineRule="exact"/>
      </w:pPr>
    </w:p>
    <w:p w14:paraId="1513E5E1" w14:textId="77777777" w:rsidR="003338C3" w:rsidRDefault="003338C3">
      <w:pPr>
        <w:spacing w:line="200" w:lineRule="exact"/>
      </w:pPr>
    </w:p>
    <w:p w14:paraId="3766AD00" w14:textId="77777777" w:rsidR="003338C3" w:rsidRDefault="003338C3">
      <w:pPr>
        <w:spacing w:line="200" w:lineRule="exact"/>
      </w:pPr>
    </w:p>
    <w:p w14:paraId="79079EAE" w14:textId="77777777" w:rsidR="003338C3" w:rsidRDefault="003338C3">
      <w:pPr>
        <w:spacing w:line="200" w:lineRule="exact"/>
      </w:pPr>
    </w:p>
    <w:p w14:paraId="345F7691" w14:textId="77777777" w:rsidR="003338C3" w:rsidRDefault="003338C3">
      <w:pPr>
        <w:spacing w:line="200" w:lineRule="exact"/>
      </w:pPr>
    </w:p>
    <w:p w14:paraId="4D546E2B" w14:textId="77777777" w:rsidR="003338C3" w:rsidRDefault="003338C3">
      <w:pPr>
        <w:spacing w:line="200" w:lineRule="exact"/>
      </w:pPr>
    </w:p>
    <w:p w14:paraId="3B134B20" w14:textId="77777777" w:rsidR="003338C3" w:rsidRDefault="003338C3">
      <w:pPr>
        <w:spacing w:line="200" w:lineRule="exact"/>
      </w:pPr>
    </w:p>
    <w:p w14:paraId="6E35ECDA" w14:textId="77777777" w:rsidR="003338C3" w:rsidRDefault="003338C3">
      <w:pPr>
        <w:spacing w:line="200" w:lineRule="exact"/>
      </w:pPr>
    </w:p>
    <w:p w14:paraId="25CC6C6B" w14:textId="77777777" w:rsidR="003338C3" w:rsidRDefault="003338C3">
      <w:pPr>
        <w:spacing w:line="200" w:lineRule="exact"/>
      </w:pPr>
    </w:p>
    <w:p w14:paraId="2E681D37" w14:textId="77777777" w:rsidR="003338C3" w:rsidRDefault="003338C3">
      <w:pPr>
        <w:spacing w:before="11" w:line="260" w:lineRule="exact"/>
        <w:rPr>
          <w:sz w:val="26"/>
          <w:szCs w:val="26"/>
        </w:rPr>
      </w:pPr>
    </w:p>
    <w:p w14:paraId="6B358060" w14:textId="77777777" w:rsidR="003338C3" w:rsidRDefault="008B3979">
      <w:pPr>
        <w:spacing w:line="276" w:lineRule="auto"/>
        <w:ind w:left="101" w:right="-3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</w:t>
      </w:r>
      <w:r>
        <w:rPr>
          <w:rFonts w:ascii="Arial" w:eastAsia="Arial" w:hAnsi="Arial" w:cs="Arial"/>
          <w:spacing w:val="-3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.  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ANA  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CRISTINA   </w:t>
      </w:r>
      <w:r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POLANCO BAUTIS</w:t>
      </w:r>
      <w:r>
        <w:rPr>
          <w:rFonts w:ascii="Arial" w:eastAsia="Arial" w:hAnsi="Arial" w:cs="Arial"/>
          <w:spacing w:val="-18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</w:p>
    <w:p w14:paraId="7E8AC1F5" w14:textId="77777777" w:rsidR="003338C3" w:rsidRDefault="008B3979">
      <w:pPr>
        <w:spacing w:before="29" w:line="276" w:lineRule="auto"/>
        <w:ind w:right="1317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sz w:val="24"/>
          <w:szCs w:val="24"/>
        </w:rPr>
        <w:t>DI</w:t>
      </w:r>
      <w:r>
        <w:rPr>
          <w:rFonts w:ascii="Arial" w:eastAsia="Arial" w:hAnsi="Arial" w:cs="Arial"/>
          <w:spacing w:val="-3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 xml:space="preserve">.    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ÁNGEL    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8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VID    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8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ALDEZ JIMÉNEZ</w:t>
      </w:r>
    </w:p>
    <w:p w14:paraId="2C3FC12D" w14:textId="77777777" w:rsidR="003338C3" w:rsidRDefault="003338C3">
      <w:pPr>
        <w:spacing w:line="200" w:lineRule="exact"/>
      </w:pPr>
    </w:p>
    <w:p w14:paraId="24E2A7DA" w14:textId="77777777" w:rsidR="003338C3" w:rsidRDefault="003338C3">
      <w:pPr>
        <w:spacing w:line="200" w:lineRule="exact"/>
      </w:pPr>
    </w:p>
    <w:p w14:paraId="264E1B22" w14:textId="77777777" w:rsidR="003338C3" w:rsidRDefault="003338C3">
      <w:pPr>
        <w:spacing w:line="200" w:lineRule="exact"/>
      </w:pPr>
    </w:p>
    <w:p w14:paraId="1D739F07" w14:textId="77777777" w:rsidR="003338C3" w:rsidRDefault="003338C3">
      <w:pPr>
        <w:spacing w:line="200" w:lineRule="exact"/>
      </w:pPr>
    </w:p>
    <w:p w14:paraId="77A88171" w14:textId="77777777" w:rsidR="003338C3" w:rsidRDefault="003338C3">
      <w:pPr>
        <w:spacing w:line="200" w:lineRule="exact"/>
      </w:pPr>
    </w:p>
    <w:p w14:paraId="167ACB35" w14:textId="77777777" w:rsidR="003338C3" w:rsidRDefault="003338C3">
      <w:pPr>
        <w:spacing w:line="200" w:lineRule="exact"/>
      </w:pPr>
    </w:p>
    <w:p w14:paraId="7FD26D2B" w14:textId="77777777" w:rsidR="003338C3" w:rsidRDefault="003338C3">
      <w:pPr>
        <w:spacing w:line="200" w:lineRule="exact"/>
      </w:pPr>
    </w:p>
    <w:p w14:paraId="46B2FE4F" w14:textId="77777777" w:rsidR="003338C3" w:rsidRDefault="003338C3">
      <w:pPr>
        <w:spacing w:line="200" w:lineRule="exact"/>
      </w:pPr>
    </w:p>
    <w:p w14:paraId="5BD307EC" w14:textId="77777777" w:rsidR="003338C3" w:rsidRDefault="003338C3">
      <w:pPr>
        <w:spacing w:line="200" w:lineRule="exact"/>
      </w:pPr>
    </w:p>
    <w:p w14:paraId="49E3BFCD" w14:textId="77777777" w:rsidR="003338C3" w:rsidRDefault="003338C3">
      <w:pPr>
        <w:spacing w:line="200" w:lineRule="exact"/>
      </w:pPr>
    </w:p>
    <w:p w14:paraId="4141F7DC" w14:textId="77777777" w:rsidR="003338C3" w:rsidRDefault="003338C3">
      <w:pPr>
        <w:spacing w:line="200" w:lineRule="exact"/>
      </w:pPr>
    </w:p>
    <w:p w14:paraId="1ACE8B57" w14:textId="77777777" w:rsidR="003338C3" w:rsidRDefault="003338C3">
      <w:pPr>
        <w:spacing w:line="200" w:lineRule="exact"/>
      </w:pPr>
    </w:p>
    <w:p w14:paraId="00C448F9" w14:textId="77777777" w:rsidR="003338C3" w:rsidRDefault="003338C3">
      <w:pPr>
        <w:spacing w:line="200" w:lineRule="exact"/>
      </w:pPr>
    </w:p>
    <w:p w14:paraId="05302D10" w14:textId="77777777" w:rsidR="003338C3" w:rsidRDefault="003338C3">
      <w:pPr>
        <w:spacing w:line="200" w:lineRule="exact"/>
      </w:pPr>
    </w:p>
    <w:p w14:paraId="243D5F8F" w14:textId="77777777" w:rsidR="003338C3" w:rsidRDefault="003338C3">
      <w:pPr>
        <w:spacing w:before="8" w:line="220" w:lineRule="exact"/>
        <w:rPr>
          <w:sz w:val="22"/>
          <w:szCs w:val="22"/>
        </w:rPr>
      </w:pPr>
    </w:p>
    <w:p w14:paraId="6187BE62" w14:textId="77777777" w:rsidR="003338C3" w:rsidRDefault="008B3979">
      <w:pPr>
        <w:spacing w:line="276" w:lineRule="auto"/>
        <w:ind w:right="131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</w:t>
      </w:r>
      <w:r>
        <w:rPr>
          <w:rFonts w:ascii="Arial" w:eastAsia="Arial" w:hAnsi="Arial" w:cs="Arial"/>
          <w:spacing w:val="-3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MANUELA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JESÚS</w:t>
      </w:r>
      <w:r>
        <w:rPr>
          <w:rFonts w:ascii="Arial" w:eastAsia="Arial" w:hAnsi="Arial" w:cs="Arial"/>
          <w:spacing w:val="3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COCOM BOLIO</w:t>
      </w:r>
    </w:p>
    <w:p w14:paraId="2F9F9074" w14:textId="77777777" w:rsidR="003338C3" w:rsidRDefault="003338C3">
      <w:pPr>
        <w:spacing w:before="5" w:line="180" w:lineRule="exact"/>
        <w:rPr>
          <w:sz w:val="18"/>
          <w:szCs w:val="18"/>
        </w:rPr>
      </w:pPr>
    </w:p>
    <w:p w14:paraId="17758204" w14:textId="77777777" w:rsidR="003338C3" w:rsidRDefault="003338C3">
      <w:pPr>
        <w:spacing w:line="200" w:lineRule="exact"/>
      </w:pPr>
    </w:p>
    <w:p w14:paraId="12099F0F" w14:textId="77777777" w:rsidR="003338C3" w:rsidRDefault="003338C3">
      <w:pPr>
        <w:spacing w:line="200" w:lineRule="exact"/>
      </w:pPr>
    </w:p>
    <w:p w14:paraId="1627C07E" w14:textId="77777777" w:rsidR="003338C3" w:rsidRDefault="003338C3">
      <w:pPr>
        <w:spacing w:line="200" w:lineRule="exact"/>
      </w:pPr>
    </w:p>
    <w:p w14:paraId="0E10648A" w14:textId="77777777" w:rsidR="003338C3" w:rsidRDefault="003338C3">
      <w:pPr>
        <w:spacing w:line="200" w:lineRule="exact"/>
      </w:pPr>
    </w:p>
    <w:p w14:paraId="25EDAF8B" w14:textId="77777777" w:rsidR="003338C3" w:rsidRDefault="003338C3">
      <w:pPr>
        <w:spacing w:line="200" w:lineRule="exact"/>
      </w:pPr>
    </w:p>
    <w:p w14:paraId="2A741DD2" w14:textId="77777777" w:rsidR="003338C3" w:rsidRDefault="003338C3">
      <w:pPr>
        <w:spacing w:line="200" w:lineRule="exact"/>
      </w:pPr>
    </w:p>
    <w:p w14:paraId="43A8CF37" w14:textId="77777777" w:rsidR="003338C3" w:rsidRDefault="003338C3">
      <w:pPr>
        <w:spacing w:line="200" w:lineRule="exact"/>
      </w:pPr>
    </w:p>
    <w:p w14:paraId="3E224739" w14:textId="77777777" w:rsidR="003338C3" w:rsidRDefault="003338C3">
      <w:pPr>
        <w:spacing w:line="200" w:lineRule="exact"/>
      </w:pPr>
    </w:p>
    <w:p w14:paraId="4413322B" w14:textId="77777777" w:rsidR="003338C3" w:rsidRDefault="003338C3">
      <w:pPr>
        <w:spacing w:line="200" w:lineRule="exact"/>
      </w:pPr>
    </w:p>
    <w:p w14:paraId="2F787B02" w14:textId="77777777" w:rsidR="003338C3" w:rsidRDefault="003338C3">
      <w:pPr>
        <w:spacing w:line="200" w:lineRule="exact"/>
      </w:pPr>
    </w:p>
    <w:p w14:paraId="3C13B7F8" w14:textId="77777777" w:rsidR="003338C3" w:rsidRDefault="003338C3">
      <w:pPr>
        <w:spacing w:line="200" w:lineRule="exact"/>
      </w:pPr>
    </w:p>
    <w:p w14:paraId="5B85806E" w14:textId="77777777" w:rsidR="003338C3" w:rsidRDefault="003338C3">
      <w:pPr>
        <w:spacing w:line="200" w:lineRule="exact"/>
      </w:pPr>
    </w:p>
    <w:p w14:paraId="2B9CE5E9" w14:textId="77777777" w:rsidR="003338C3" w:rsidRDefault="003338C3">
      <w:pPr>
        <w:spacing w:line="200" w:lineRule="exact"/>
      </w:pPr>
    </w:p>
    <w:p w14:paraId="3D2CEF57" w14:textId="77777777" w:rsidR="003338C3" w:rsidRDefault="003338C3">
      <w:pPr>
        <w:spacing w:line="200" w:lineRule="exact"/>
      </w:pPr>
    </w:p>
    <w:p w14:paraId="7FE6B252" w14:textId="77777777" w:rsidR="003338C3" w:rsidRDefault="003338C3">
      <w:pPr>
        <w:spacing w:line="200" w:lineRule="exact"/>
      </w:pPr>
    </w:p>
    <w:p w14:paraId="5053EC33" w14:textId="77777777" w:rsidR="003338C3" w:rsidRDefault="003338C3">
      <w:pPr>
        <w:spacing w:line="200" w:lineRule="exact"/>
      </w:pPr>
    </w:p>
    <w:p w14:paraId="3E993678" w14:textId="77777777" w:rsidR="003338C3" w:rsidRDefault="003338C3">
      <w:pPr>
        <w:spacing w:line="200" w:lineRule="exact"/>
      </w:pPr>
    </w:p>
    <w:p w14:paraId="16CB808C" w14:textId="77777777" w:rsidR="003338C3" w:rsidRDefault="008B3979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</w:t>
      </w:r>
      <w:r>
        <w:rPr>
          <w:rFonts w:ascii="Arial" w:eastAsia="Arial" w:hAnsi="Arial" w:cs="Arial"/>
          <w:spacing w:val="-3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. MARCO AN</w:t>
      </w:r>
      <w:r>
        <w:rPr>
          <w:rFonts w:ascii="Arial" w:eastAsia="Arial" w:hAnsi="Arial" w:cs="Arial"/>
          <w:spacing w:val="-4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ONIO </w:t>
      </w:r>
      <w:r>
        <w:rPr>
          <w:rFonts w:ascii="Arial" w:eastAsia="Arial" w:hAnsi="Arial" w:cs="Arial"/>
          <w:spacing w:val="-18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ASOS TEC</w:t>
      </w:r>
    </w:p>
    <w:sectPr w:rsidR="003338C3">
      <w:type w:val="continuous"/>
      <w:pgSz w:w="12240" w:h="15840"/>
      <w:pgMar w:top="2080" w:right="340" w:bottom="280" w:left="1600" w:header="720" w:footer="720" w:gutter="0"/>
      <w:cols w:num="2" w:space="720" w:equalWidth="0">
        <w:col w:w="4158" w:space="728"/>
        <w:col w:w="5414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71C0E" w14:textId="77777777" w:rsidR="008B3979" w:rsidRDefault="008B3979">
      <w:r>
        <w:separator/>
      </w:r>
    </w:p>
  </w:endnote>
  <w:endnote w:type="continuationSeparator" w:id="0">
    <w:p w14:paraId="62B7D95E" w14:textId="77777777" w:rsidR="008B3979" w:rsidRDefault="008B3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D0840" w14:textId="77777777" w:rsidR="008B3979" w:rsidRDefault="008B3979">
      <w:r>
        <w:separator/>
      </w:r>
    </w:p>
  </w:footnote>
  <w:footnote w:type="continuationSeparator" w:id="0">
    <w:p w14:paraId="02D51366" w14:textId="77777777" w:rsidR="008B3979" w:rsidRDefault="008B3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5542B" w14:textId="77777777" w:rsidR="003338C3" w:rsidRDefault="008B3979">
    <w:pPr>
      <w:spacing w:line="200" w:lineRule="exact"/>
    </w:pPr>
    <w:r>
      <w:pict w14:anchorId="4120D592">
        <v:group id="_x0000_s1031" style="position:absolute;margin-left:160.05pt;margin-top:17.4pt;width:429.75pt;height:94.5pt;z-index:-251660288;mso-position-horizontal-relative:page;mso-position-vertical-relative:page" coordorigin="3201,348" coordsize="8595,18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8706;top:1443;width:3090;height:795">
            <v:imagedata r:id="rId1" o:title=""/>
          </v:shape>
          <v:shape id="_x0000_s1033" type="#_x0000_t75" style="position:absolute;left:3201;top:513;width:6030;height:1110">
            <v:imagedata r:id="rId2" o:title=""/>
          </v:shape>
          <v:shape id="_x0000_s1032" type="#_x0000_t75" style="position:absolute;left:9621;top:348;width:1770;height:1656">
            <v:imagedata r:id="rId3" o:title=""/>
          </v:shape>
          <w10:wrap anchorx="page" anchory="page"/>
        </v:group>
      </w:pict>
    </w:r>
    <w:r>
      <w:pict w14:anchorId="23AE06C0">
        <v:shape id="_x0000_s1030" type="#_x0000_t75" style="position:absolute;margin-left:85.05pt;margin-top:25.65pt;width:69pt;height:69pt;z-index:-251659264;mso-position-horizontal-relative:page;mso-position-vertical-relative:page">
          <v:imagedata r:id="rId4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22786" w14:textId="77777777" w:rsidR="003338C3" w:rsidRDefault="008B3979">
    <w:pPr>
      <w:spacing w:line="200" w:lineRule="exact"/>
    </w:pPr>
    <w:r>
      <w:pict w14:anchorId="6645BCE1">
        <v:group id="_x0000_s1026" style="position:absolute;margin-left:160.05pt;margin-top:17.4pt;width:429.75pt;height:94.5pt;z-index:-251658240;mso-position-horizontal-relative:page;mso-position-vertical-relative:page" coordorigin="3201,348" coordsize="8595,18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8706;top:1443;width:3090;height:795">
            <v:imagedata r:id="rId1" o:title=""/>
          </v:shape>
          <v:shape id="_x0000_s1028" type="#_x0000_t75" style="position:absolute;left:3201;top:513;width:6030;height:1110">
            <v:imagedata r:id="rId2" o:title=""/>
          </v:shape>
          <v:shape id="_x0000_s1027" type="#_x0000_t75" style="position:absolute;left:9621;top:348;width:1770;height:1656">
            <v:imagedata r:id="rId3" o:title=""/>
          </v:shape>
          <w10:wrap anchorx="page" anchory="page"/>
        </v:group>
      </w:pict>
    </w:r>
    <w:r>
      <w:pict w14:anchorId="1C6BE85F">
        <v:shape id="_x0000_s1025" type="#_x0000_t75" style="position:absolute;margin-left:85.05pt;margin-top:25.65pt;width:69pt;height:69pt;z-index:-251657216;mso-position-horizontal-relative:page;mso-position-vertical-relative:page">
          <v:imagedata r:id="rId4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71401"/>
    <w:multiLevelType w:val="multilevel"/>
    <w:tmpl w:val="636E096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95669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8C3"/>
    <w:rsid w:val="003338C3"/>
    <w:rsid w:val="008B3979"/>
    <w:rsid w:val="0093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06235A56"/>
  <w15:docId w15:val="{5D4B5955-3461-4614-B9F5-1C8B822C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1935</Words>
  <Characters>10646</Characters>
  <Application>Microsoft Office Word</Application>
  <DocSecurity>0</DocSecurity>
  <Lines>88</Lines>
  <Paragraphs>25</Paragraphs>
  <ScaleCrop>false</ScaleCrop>
  <Company/>
  <LinksUpToDate>false</LinksUpToDate>
  <CharactersWithSpaces>12556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Mildred María Manzanilla Cervera</dc:creator>
  <cp:lastModifiedBy>Jurídico Office</cp:lastModifiedBy>
  <cp:revision>2</cp:revision>
  <dcterms:created xsi:type="dcterms:W3CDTF">2025-09-25T23:52:00Z</dcterms:created>
  <dcterms:modified xsi:type="dcterms:W3CDTF">2025-09-25T23:52:00Z</dcterms:modified>
</cp:coreProperties>
</file>